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2C40E6"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5.0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E21F18" w:rsidRDefault="009C1B31" w:rsidP="00E21F18">
                  <w:r w:rsidRPr="00E166AB">
                    <w:rPr>
                      <w:color w:val="000000"/>
                    </w:rPr>
                    <w:t xml:space="preserve">Приложение   к ОПОП по направлению подготовки </w:t>
                  </w:r>
                  <w:r>
                    <w:rPr>
                      <w:color w:val="000000"/>
                    </w:rPr>
                    <w:t>42.03</w:t>
                  </w:r>
                  <w:r w:rsidRPr="00E166AB">
                    <w:rPr>
                      <w:color w:val="000000"/>
                    </w:rPr>
                    <w:t xml:space="preserve">.02 Журналистика (уровень бакалавриата), </w:t>
                  </w:r>
                  <w:r>
                    <w:t>н</w:t>
                  </w:r>
                  <w:r w:rsidRPr="00FF2440">
                    <w:t xml:space="preserve">аправленность (профиль) программы </w:t>
                  </w:r>
                  <w:r>
                    <w:t>«</w:t>
                  </w:r>
                  <w:r w:rsidRPr="00FF2440">
                    <w:t>Общий профиль</w:t>
                  </w:r>
                  <w:r>
                    <w:t>»</w:t>
                  </w:r>
                  <w:r w:rsidRPr="00FF2440">
                    <w:t xml:space="preserve">, </w:t>
                  </w:r>
                  <w:r w:rsidR="00E21F18" w:rsidRPr="00376907">
                    <w:t xml:space="preserve">утв. приказом ректора ОмГА от </w:t>
                  </w:r>
                  <w:r w:rsidR="006A17F8">
                    <w:rPr>
                      <w:color w:val="000000"/>
                    </w:rPr>
                    <w:t>28.03.2022 №28</w:t>
                  </w:r>
                </w:p>
                <w:p w:rsidR="009C1B31" w:rsidRPr="00641D51" w:rsidRDefault="009C1B31" w:rsidP="00650882">
                  <w:pPr>
                    <w:jc w:val="both"/>
                  </w:pPr>
                </w:p>
                <w:p w:rsidR="009C1B31" w:rsidRDefault="009C1B31" w:rsidP="00D1753D">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2776CE" w:rsidRDefault="00C94464" w:rsidP="00C94464">
      <w:pPr>
        <w:autoSpaceDE/>
        <w:adjustRightInd/>
        <w:ind w:right="1"/>
        <w:contextualSpacing/>
        <w:jc w:val="center"/>
        <w:rPr>
          <w:rFonts w:eastAsia="Courier New"/>
          <w:noProof/>
          <w:color w:val="000000"/>
          <w:sz w:val="24"/>
          <w:szCs w:val="24"/>
          <w:lang w:bidi="ru-RU"/>
        </w:rPr>
      </w:pPr>
      <w:r w:rsidRPr="002776CE">
        <w:rPr>
          <w:rFonts w:eastAsia="Courier New"/>
          <w:noProof/>
          <w:color w:val="000000"/>
          <w:sz w:val="24"/>
          <w:szCs w:val="24"/>
          <w:lang w:bidi="ru-RU"/>
        </w:rPr>
        <w:t>Частное учреждение образовательная организация высшего образования</w:t>
      </w:r>
    </w:p>
    <w:p w:rsidR="00D1753D" w:rsidRPr="002776CE" w:rsidRDefault="00672C10" w:rsidP="00C94464">
      <w:pPr>
        <w:autoSpaceDE/>
        <w:adjustRightInd/>
        <w:ind w:right="1"/>
        <w:contextualSpacing/>
        <w:jc w:val="center"/>
        <w:rPr>
          <w:rFonts w:eastAsia="Courier New"/>
          <w:noProof/>
          <w:color w:val="000000"/>
          <w:sz w:val="24"/>
          <w:szCs w:val="24"/>
          <w:lang w:bidi="ru-RU"/>
        </w:rPr>
      </w:pPr>
      <w:r w:rsidRPr="002776CE">
        <w:rPr>
          <w:rFonts w:eastAsia="Courier New"/>
          <w:noProof/>
          <w:color w:val="000000"/>
          <w:sz w:val="24"/>
          <w:szCs w:val="24"/>
          <w:lang w:bidi="ru-RU"/>
        </w:rPr>
        <w:t>«</w:t>
      </w:r>
      <w:r w:rsidR="00C94464" w:rsidRPr="002776CE">
        <w:rPr>
          <w:rFonts w:eastAsia="Courier New"/>
          <w:noProof/>
          <w:color w:val="000000"/>
          <w:sz w:val="24"/>
          <w:szCs w:val="24"/>
          <w:lang w:bidi="ru-RU"/>
        </w:rPr>
        <w:t>Омская гуманитарная академия</w:t>
      </w:r>
      <w:r w:rsidRPr="002776CE">
        <w:rPr>
          <w:rFonts w:eastAsia="Courier New"/>
          <w:noProof/>
          <w:color w:val="000000"/>
          <w:sz w:val="24"/>
          <w:szCs w:val="24"/>
          <w:lang w:bidi="ru-RU"/>
        </w:rPr>
        <w:t>»</w:t>
      </w:r>
    </w:p>
    <w:p w:rsidR="00026AEB" w:rsidRPr="002776CE" w:rsidRDefault="007C277B" w:rsidP="00026AEB">
      <w:pPr>
        <w:autoSpaceDE/>
        <w:adjustRightInd/>
        <w:ind w:right="1"/>
        <w:contextualSpacing/>
        <w:jc w:val="center"/>
        <w:rPr>
          <w:rFonts w:eastAsia="Courier New"/>
          <w:noProof/>
          <w:color w:val="000000"/>
          <w:sz w:val="24"/>
          <w:szCs w:val="24"/>
          <w:lang w:bidi="ru-RU"/>
        </w:rPr>
      </w:pPr>
      <w:r w:rsidRPr="002776CE">
        <w:rPr>
          <w:rFonts w:eastAsia="Courier New"/>
          <w:noProof/>
          <w:color w:val="000000"/>
          <w:sz w:val="24"/>
          <w:szCs w:val="24"/>
          <w:lang w:bidi="ru-RU"/>
        </w:rPr>
        <w:t>Кафедра</w:t>
      </w:r>
      <w:r w:rsidR="00900FBE" w:rsidRPr="002776CE">
        <w:rPr>
          <w:rFonts w:eastAsia="Courier New"/>
          <w:noProof/>
          <w:color w:val="000000"/>
          <w:sz w:val="24"/>
          <w:szCs w:val="24"/>
          <w:lang w:bidi="ru-RU"/>
        </w:rPr>
        <w:t xml:space="preserve"> </w:t>
      </w:r>
      <w:r w:rsidR="00B338DD" w:rsidRPr="002776CE">
        <w:rPr>
          <w:rFonts w:eastAsia="Courier New"/>
          <w:noProof/>
          <w:color w:val="000000"/>
          <w:sz w:val="24"/>
          <w:szCs w:val="24"/>
          <w:lang w:bidi="ru-RU"/>
        </w:rPr>
        <w:t>ф</w:t>
      </w:r>
      <w:r w:rsidR="00026AEB" w:rsidRPr="002776CE">
        <w:rPr>
          <w:rFonts w:eastAsia="Courier New"/>
          <w:noProof/>
          <w:color w:val="000000"/>
          <w:sz w:val="24"/>
          <w:szCs w:val="24"/>
          <w:lang w:bidi="ru-RU"/>
        </w:rPr>
        <w:t>илологии, журналистики и массовых коммуникаций</w:t>
      </w:r>
    </w:p>
    <w:p w:rsidR="00C94464" w:rsidRPr="002776CE" w:rsidRDefault="00C94464" w:rsidP="00C94464">
      <w:pPr>
        <w:autoSpaceDE/>
        <w:adjustRightInd/>
        <w:ind w:right="1"/>
        <w:contextualSpacing/>
        <w:jc w:val="center"/>
        <w:rPr>
          <w:rFonts w:eastAsia="Courier New"/>
          <w:noProof/>
          <w:color w:val="000000"/>
          <w:sz w:val="24"/>
          <w:szCs w:val="24"/>
          <w:lang w:bidi="ru-RU"/>
        </w:rPr>
      </w:pP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2C40E6"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9C1B31" w:rsidRPr="00C94464" w:rsidRDefault="009C1B31" w:rsidP="00C94464">
                  <w:pPr>
                    <w:jc w:val="center"/>
                    <w:rPr>
                      <w:sz w:val="24"/>
                      <w:szCs w:val="24"/>
                    </w:rPr>
                  </w:pPr>
                  <w:r w:rsidRPr="00C94464">
                    <w:rPr>
                      <w:sz w:val="24"/>
                      <w:szCs w:val="24"/>
                    </w:rPr>
                    <w:t>УТВЕРЖДАЮ:</w:t>
                  </w:r>
                </w:p>
                <w:p w:rsidR="009C1B31" w:rsidRPr="00C94464" w:rsidRDefault="009C1B31" w:rsidP="00C94464">
                  <w:pPr>
                    <w:jc w:val="center"/>
                    <w:rPr>
                      <w:sz w:val="24"/>
                      <w:szCs w:val="24"/>
                    </w:rPr>
                  </w:pPr>
                  <w:r w:rsidRPr="00C94464">
                    <w:rPr>
                      <w:sz w:val="24"/>
                      <w:szCs w:val="24"/>
                    </w:rPr>
                    <w:t>Ректор, д.</w:t>
                  </w:r>
                  <w:r>
                    <w:rPr>
                      <w:sz w:val="24"/>
                      <w:szCs w:val="24"/>
                    </w:rPr>
                    <w:t xml:space="preserve"> </w:t>
                  </w:r>
                  <w:r w:rsidRPr="00C94464">
                    <w:rPr>
                      <w:sz w:val="24"/>
                      <w:szCs w:val="24"/>
                    </w:rPr>
                    <w:t>фил.</w:t>
                  </w:r>
                  <w:r>
                    <w:rPr>
                      <w:sz w:val="24"/>
                      <w:szCs w:val="24"/>
                    </w:rPr>
                    <w:t xml:space="preserve"> </w:t>
                  </w:r>
                  <w:r w:rsidRPr="00C94464">
                    <w:rPr>
                      <w:sz w:val="24"/>
                      <w:szCs w:val="24"/>
                    </w:rPr>
                    <w:t>н., профессор</w:t>
                  </w:r>
                </w:p>
                <w:p w:rsidR="009C1B31" w:rsidRDefault="009C1B31" w:rsidP="00C94464">
                  <w:pPr>
                    <w:jc w:val="center"/>
                    <w:rPr>
                      <w:sz w:val="24"/>
                      <w:szCs w:val="24"/>
                    </w:rPr>
                  </w:pPr>
                </w:p>
                <w:p w:rsidR="009C1B31" w:rsidRPr="00C94464" w:rsidRDefault="009C1B31" w:rsidP="00C94464">
                  <w:pPr>
                    <w:jc w:val="center"/>
                    <w:rPr>
                      <w:sz w:val="24"/>
                      <w:szCs w:val="24"/>
                    </w:rPr>
                  </w:pPr>
                  <w:r w:rsidRPr="00C94464">
                    <w:rPr>
                      <w:sz w:val="24"/>
                      <w:szCs w:val="24"/>
                    </w:rPr>
                    <w:t>______________А.Э. Еремеев</w:t>
                  </w:r>
                </w:p>
                <w:p w:rsidR="006A17F8" w:rsidRPr="001420C1" w:rsidRDefault="009C1B31" w:rsidP="006A17F8">
                  <w:pPr>
                    <w:jc w:val="right"/>
                    <w:rPr>
                      <w:color w:val="000000"/>
                      <w:sz w:val="24"/>
                      <w:szCs w:val="24"/>
                    </w:rPr>
                  </w:pPr>
                  <w:r w:rsidRPr="006704A6">
                    <w:rPr>
                      <w:sz w:val="24"/>
                      <w:szCs w:val="24"/>
                    </w:rPr>
                    <w:t xml:space="preserve">                      </w:t>
                  </w:r>
                  <w:r>
                    <w:rPr>
                      <w:sz w:val="24"/>
                      <w:szCs w:val="24"/>
                    </w:rPr>
                    <w:t xml:space="preserve">       </w:t>
                  </w:r>
                  <w:r w:rsidRPr="006704A6">
                    <w:rPr>
                      <w:sz w:val="24"/>
                      <w:szCs w:val="24"/>
                    </w:rPr>
                    <w:t xml:space="preserve"> </w:t>
                  </w:r>
                  <w:r w:rsidR="006A17F8">
                    <w:rPr>
                      <w:sz w:val="24"/>
                      <w:szCs w:val="24"/>
                    </w:rPr>
                    <w:t>28.03.2022</w:t>
                  </w:r>
                  <w:r w:rsidR="006A17F8" w:rsidRPr="00A13EEB">
                    <w:rPr>
                      <w:sz w:val="24"/>
                      <w:szCs w:val="24"/>
                    </w:rPr>
                    <w:t xml:space="preserve"> г.</w:t>
                  </w:r>
                </w:p>
                <w:p w:rsidR="009C1B31" w:rsidRPr="006704A6" w:rsidRDefault="009C1B31" w:rsidP="00C94464">
                  <w:pPr>
                    <w:jc w:val="center"/>
                    <w:rPr>
                      <w:sz w:val="24"/>
                      <w:szCs w:val="24"/>
                    </w:rPr>
                  </w:pP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Default="00DF1076" w:rsidP="00DF1076">
      <w:pPr>
        <w:suppressAutoHyphens/>
        <w:jc w:val="center"/>
        <w:rPr>
          <w:rFonts w:eastAsia="SimSun"/>
          <w:color w:val="000000"/>
          <w:kern w:val="2"/>
          <w:sz w:val="24"/>
          <w:szCs w:val="24"/>
          <w:lang w:eastAsia="hi-IN" w:bidi="hi-IN"/>
        </w:rPr>
      </w:pPr>
      <w:r w:rsidRPr="007A160B">
        <w:rPr>
          <w:rFonts w:eastAsia="SimSun"/>
          <w:color w:val="000000"/>
          <w:kern w:val="2"/>
          <w:sz w:val="24"/>
          <w:szCs w:val="24"/>
          <w:lang w:eastAsia="hi-IN" w:bidi="hi-IN"/>
        </w:rPr>
        <w:t>РАБОЧАЯ ПРОГРАММА</w:t>
      </w:r>
      <w:r w:rsidR="00C94464" w:rsidRPr="007A160B">
        <w:rPr>
          <w:rFonts w:eastAsia="SimSun"/>
          <w:color w:val="000000"/>
          <w:kern w:val="2"/>
          <w:sz w:val="24"/>
          <w:szCs w:val="24"/>
          <w:lang w:eastAsia="hi-IN" w:bidi="hi-IN"/>
        </w:rPr>
        <w:t xml:space="preserve"> </w:t>
      </w:r>
      <w:r w:rsidRPr="007A160B">
        <w:rPr>
          <w:rFonts w:eastAsia="SimSun"/>
          <w:color w:val="000000"/>
          <w:kern w:val="2"/>
          <w:sz w:val="24"/>
          <w:szCs w:val="24"/>
          <w:lang w:eastAsia="hi-IN" w:bidi="hi-IN"/>
        </w:rPr>
        <w:t>ДИСЦИПЛИНЫ</w:t>
      </w:r>
    </w:p>
    <w:p w:rsidR="00650882" w:rsidRPr="007A160B" w:rsidRDefault="00650882" w:rsidP="00DF1076">
      <w:pPr>
        <w:suppressAutoHyphens/>
        <w:jc w:val="center"/>
        <w:rPr>
          <w:rFonts w:eastAsia="SimSun"/>
          <w:color w:val="000000"/>
          <w:kern w:val="2"/>
          <w:sz w:val="24"/>
          <w:szCs w:val="24"/>
          <w:lang w:eastAsia="hi-IN" w:bidi="hi-IN"/>
        </w:rPr>
      </w:pPr>
    </w:p>
    <w:p w:rsidR="002776CE" w:rsidRDefault="00275E24" w:rsidP="007F4B97">
      <w:pPr>
        <w:widowControl/>
        <w:suppressAutoHyphens/>
        <w:autoSpaceDE/>
        <w:adjustRightInd/>
        <w:jc w:val="center"/>
        <w:rPr>
          <w:b/>
          <w:bCs/>
          <w:color w:val="000000"/>
          <w:sz w:val="32"/>
          <w:szCs w:val="32"/>
        </w:rPr>
      </w:pPr>
      <w:r w:rsidRPr="00650882">
        <w:rPr>
          <w:b/>
          <w:bCs/>
          <w:color w:val="000000"/>
          <w:sz w:val="32"/>
          <w:szCs w:val="32"/>
        </w:rPr>
        <w:t>Р</w:t>
      </w:r>
      <w:r w:rsidR="002776CE">
        <w:rPr>
          <w:b/>
          <w:bCs/>
          <w:color w:val="000000"/>
          <w:sz w:val="32"/>
          <w:szCs w:val="32"/>
        </w:rPr>
        <w:t>ОЛЬ СРЕДСТВ МАССОВОЙ ИНФОРМАЦИИ</w:t>
      </w:r>
    </w:p>
    <w:p w:rsidR="007A160B" w:rsidRPr="00650882" w:rsidRDefault="00275E24" w:rsidP="007F4B97">
      <w:pPr>
        <w:widowControl/>
        <w:suppressAutoHyphens/>
        <w:autoSpaceDE/>
        <w:adjustRightInd/>
        <w:jc w:val="center"/>
        <w:rPr>
          <w:b/>
          <w:bCs/>
          <w:color w:val="000000"/>
          <w:sz w:val="32"/>
          <w:szCs w:val="32"/>
        </w:rPr>
      </w:pPr>
      <w:r w:rsidRPr="00650882">
        <w:rPr>
          <w:b/>
          <w:bCs/>
          <w:color w:val="000000"/>
          <w:sz w:val="32"/>
          <w:szCs w:val="32"/>
        </w:rPr>
        <w:t>В ОСВЕЩЕНИИ КОНФЛИКТА</w:t>
      </w:r>
    </w:p>
    <w:p w:rsidR="00C94464" w:rsidRPr="007A160B" w:rsidRDefault="006D2EBF" w:rsidP="007F4B97">
      <w:pPr>
        <w:widowControl/>
        <w:suppressAutoHyphens/>
        <w:autoSpaceDE/>
        <w:adjustRightInd/>
        <w:jc w:val="center"/>
        <w:rPr>
          <w:bCs/>
          <w:color w:val="000000"/>
          <w:sz w:val="24"/>
          <w:szCs w:val="24"/>
        </w:rPr>
      </w:pPr>
      <w:r>
        <w:rPr>
          <w:bCs/>
          <w:color w:val="000000"/>
          <w:sz w:val="24"/>
          <w:szCs w:val="24"/>
        </w:rPr>
        <w:t>Б1.В</w:t>
      </w:r>
      <w:r w:rsidR="00C94464" w:rsidRPr="007A160B">
        <w:rPr>
          <w:bCs/>
          <w:color w:val="000000"/>
          <w:sz w:val="24"/>
          <w:szCs w:val="24"/>
        </w:rPr>
        <w:t>.</w:t>
      </w:r>
      <w:r w:rsidR="00275E24">
        <w:rPr>
          <w:bCs/>
          <w:color w:val="000000"/>
          <w:sz w:val="24"/>
          <w:szCs w:val="24"/>
        </w:rPr>
        <w:t>06</w:t>
      </w:r>
    </w:p>
    <w:p w:rsidR="007F4B97" w:rsidRPr="007A160B" w:rsidRDefault="007F4B97" w:rsidP="007F4B97">
      <w:pPr>
        <w:widowControl/>
        <w:suppressAutoHyphens/>
        <w:autoSpaceDE/>
        <w:adjustRightInd/>
        <w:jc w:val="center"/>
        <w:rPr>
          <w:b/>
          <w:bCs/>
          <w:color w:val="000000"/>
          <w:sz w:val="24"/>
          <w:szCs w:val="24"/>
        </w:rPr>
      </w:pPr>
    </w:p>
    <w:p w:rsidR="009F4070" w:rsidRPr="007A160B" w:rsidRDefault="00591B36" w:rsidP="00591B36">
      <w:pPr>
        <w:autoSpaceDE/>
        <w:autoSpaceDN/>
        <w:adjustRightInd/>
        <w:ind w:right="1"/>
        <w:contextualSpacing/>
        <w:jc w:val="center"/>
        <w:rPr>
          <w:rFonts w:eastAsia="Courier New"/>
          <w:color w:val="000000"/>
          <w:sz w:val="24"/>
          <w:szCs w:val="24"/>
          <w:lang w:bidi="ru-RU"/>
        </w:rPr>
      </w:pPr>
      <w:r w:rsidRPr="007A160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7A160B" w:rsidRDefault="00591B36" w:rsidP="00591B36">
      <w:pPr>
        <w:autoSpaceDE/>
        <w:autoSpaceDN/>
        <w:adjustRightInd/>
        <w:ind w:right="1"/>
        <w:contextualSpacing/>
        <w:jc w:val="center"/>
        <w:rPr>
          <w:rFonts w:eastAsia="Courier New"/>
          <w:color w:val="000000"/>
          <w:sz w:val="24"/>
          <w:szCs w:val="24"/>
          <w:lang w:bidi="ru-RU"/>
        </w:rPr>
      </w:pPr>
      <w:r w:rsidRPr="007A160B">
        <w:rPr>
          <w:rFonts w:eastAsia="Courier New"/>
          <w:color w:val="000000"/>
          <w:sz w:val="24"/>
          <w:szCs w:val="24"/>
          <w:lang w:bidi="ru-RU"/>
        </w:rPr>
        <w:t>программе бакалавриата</w:t>
      </w:r>
    </w:p>
    <w:p w:rsidR="007C277B" w:rsidRPr="007A160B" w:rsidRDefault="007C277B" w:rsidP="007C277B">
      <w:pPr>
        <w:widowControl/>
        <w:suppressAutoHyphens/>
        <w:autoSpaceDE/>
        <w:adjustRightInd/>
        <w:jc w:val="center"/>
        <w:rPr>
          <w:rFonts w:eastAsia="Courier New"/>
          <w:color w:val="000000"/>
          <w:sz w:val="24"/>
          <w:szCs w:val="24"/>
          <w:lang w:bidi="ru-RU"/>
        </w:rPr>
      </w:pPr>
      <w:r w:rsidRPr="007A160B">
        <w:rPr>
          <w:rFonts w:eastAsia="Courier New"/>
          <w:color w:val="000000"/>
          <w:sz w:val="24"/>
          <w:szCs w:val="24"/>
          <w:lang w:bidi="ru-RU"/>
        </w:rPr>
        <w:t>(программа академического бакалавриата)</w:t>
      </w:r>
    </w:p>
    <w:p w:rsidR="007C277B" w:rsidRPr="007A160B" w:rsidRDefault="007C277B" w:rsidP="00591B36">
      <w:pPr>
        <w:widowControl/>
        <w:suppressAutoHyphens/>
        <w:autoSpaceDE/>
        <w:adjustRightInd/>
        <w:jc w:val="center"/>
        <w:rPr>
          <w:rFonts w:eastAsia="Courier New"/>
          <w:color w:val="000000"/>
          <w:sz w:val="24"/>
          <w:szCs w:val="24"/>
          <w:lang w:bidi="ru-RU"/>
        </w:rPr>
      </w:pPr>
    </w:p>
    <w:p w:rsidR="007C277B" w:rsidRPr="007A160B" w:rsidRDefault="007C277B" w:rsidP="00591B36">
      <w:pPr>
        <w:widowControl/>
        <w:suppressAutoHyphens/>
        <w:autoSpaceDE/>
        <w:adjustRightInd/>
        <w:jc w:val="center"/>
        <w:rPr>
          <w:rFonts w:eastAsia="Courier New"/>
          <w:color w:val="000000"/>
          <w:sz w:val="24"/>
          <w:szCs w:val="24"/>
          <w:lang w:bidi="ru-RU"/>
        </w:rPr>
      </w:pPr>
    </w:p>
    <w:p w:rsidR="007C277B" w:rsidRDefault="007C277B" w:rsidP="00591B36">
      <w:pPr>
        <w:widowControl/>
        <w:suppressAutoHyphens/>
        <w:autoSpaceDE/>
        <w:adjustRightInd/>
        <w:jc w:val="center"/>
        <w:rPr>
          <w:rFonts w:eastAsia="Courier New"/>
          <w:color w:val="000000"/>
          <w:sz w:val="24"/>
          <w:szCs w:val="24"/>
          <w:lang w:bidi="ru-RU"/>
        </w:rPr>
      </w:pPr>
      <w:r w:rsidRPr="007A160B">
        <w:rPr>
          <w:rFonts w:eastAsia="Courier New"/>
          <w:color w:val="000000"/>
          <w:sz w:val="24"/>
          <w:szCs w:val="24"/>
          <w:lang w:bidi="ru-RU"/>
        </w:rPr>
        <w:t xml:space="preserve">Направление подготовки </w:t>
      </w:r>
      <w:r w:rsidR="00031BF4">
        <w:rPr>
          <w:rFonts w:eastAsia="Courier New"/>
          <w:b/>
          <w:color w:val="000000"/>
          <w:sz w:val="24"/>
          <w:szCs w:val="24"/>
          <w:lang w:bidi="ru-RU"/>
        </w:rPr>
        <w:t>42.03</w:t>
      </w:r>
      <w:r w:rsidR="007A160B">
        <w:rPr>
          <w:rFonts w:eastAsia="Courier New"/>
          <w:b/>
          <w:color w:val="000000"/>
          <w:sz w:val="24"/>
          <w:szCs w:val="24"/>
          <w:lang w:bidi="ru-RU"/>
        </w:rPr>
        <w:t>.0</w:t>
      </w:r>
      <w:r w:rsidR="00031BF4">
        <w:rPr>
          <w:rFonts w:eastAsia="Courier New"/>
          <w:b/>
          <w:color w:val="000000"/>
          <w:sz w:val="24"/>
          <w:szCs w:val="24"/>
          <w:lang w:bidi="ru-RU"/>
        </w:rPr>
        <w:t>2</w:t>
      </w:r>
      <w:r w:rsidR="00D54AFF">
        <w:rPr>
          <w:rFonts w:eastAsia="Courier New"/>
          <w:b/>
          <w:color w:val="000000"/>
          <w:sz w:val="24"/>
          <w:szCs w:val="24"/>
          <w:lang w:bidi="ru-RU"/>
        </w:rPr>
        <w:t xml:space="preserve"> Журналистика </w:t>
      </w:r>
      <w:r w:rsidRPr="007A160B">
        <w:rPr>
          <w:rFonts w:eastAsia="Courier New"/>
          <w:color w:val="000000"/>
          <w:sz w:val="24"/>
          <w:szCs w:val="24"/>
          <w:lang w:bidi="ru-RU"/>
        </w:rPr>
        <w:t xml:space="preserve"> (уровень бакалавриата)</w:t>
      </w:r>
      <w:r w:rsidRPr="007A160B">
        <w:rPr>
          <w:rFonts w:eastAsia="Courier New"/>
          <w:color w:val="000000"/>
          <w:sz w:val="24"/>
          <w:szCs w:val="24"/>
          <w:lang w:bidi="ru-RU"/>
        </w:rPr>
        <w:cr/>
      </w:r>
    </w:p>
    <w:p w:rsidR="000C7769" w:rsidRPr="007A160B" w:rsidRDefault="000C7769" w:rsidP="00591B36">
      <w:pPr>
        <w:widowControl/>
        <w:suppressAutoHyphens/>
        <w:autoSpaceDE/>
        <w:adjustRightInd/>
        <w:jc w:val="center"/>
        <w:rPr>
          <w:rFonts w:eastAsia="Courier New"/>
          <w:color w:val="000000"/>
          <w:sz w:val="24"/>
          <w:szCs w:val="24"/>
          <w:lang w:bidi="ru-RU"/>
        </w:rPr>
      </w:pPr>
    </w:p>
    <w:p w:rsidR="007C277B" w:rsidRPr="002776CE" w:rsidRDefault="00A76E53" w:rsidP="00591B36">
      <w:pPr>
        <w:widowControl/>
        <w:suppressAutoHyphens/>
        <w:autoSpaceDE/>
        <w:adjustRightInd/>
        <w:jc w:val="center"/>
        <w:rPr>
          <w:rFonts w:eastAsia="Courier New"/>
          <w:b/>
          <w:color w:val="000000"/>
          <w:sz w:val="24"/>
          <w:szCs w:val="24"/>
          <w:lang w:bidi="ru-RU"/>
        </w:rPr>
      </w:pPr>
      <w:r w:rsidRPr="007A160B">
        <w:rPr>
          <w:rFonts w:eastAsia="Courier New"/>
          <w:color w:val="000000"/>
          <w:sz w:val="24"/>
          <w:szCs w:val="24"/>
          <w:lang w:bidi="ru-RU"/>
        </w:rPr>
        <w:t xml:space="preserve">Направленность (профиль) программы </w:t>
      </w:r>
      <w:r w:rsidRPr="002776CE">
        <w:rPr>
          <w:rFonts w:eastAsia="Courier New"/>
          <w:b/>
          <w:color w:val="000000"/>
          <w:sz w:val="24"/>
          <w:szCs w:val="24"/>
          <w:lang w:bidi="ru-RU"/>
        </w:rPr>
        <w:t>«</w:t>
      </w:r>
      <w:r w:rsidR="00031BF4" w:rsidRPr="002776CE">
        <w:rPr>
          <w:rFonts w:eastAsia="Courier New"/>
          <w:b/>
          <w:color w:val="000000"/>
          <w:sz w:val="24"/>
          <w:szCs w:val="24"/>
          <w:lang w:bidi="ru-RU"/>
        </w:rPr>
        <w:t>Общий профиль</w:t>
      </w:r>
      <w:r w:rsidRPr="002776CE">
        <w:rPr>
          <w:rFonts w:eastAsia="Courier New"/>
          <w:b/>
          <w:color w:val="000000"/>
          <w:sz w:val="24"/>
          <w:szCs w:val="24"/>
          <w:lang w:bidi="ru-RU"/>
        </w:rPr>
        <w:t>»</w:t>
      </w:r>
    </w:p>
    <w:p w:rsidR="007C277B" w:rsidRPr="007A160B" w:rsidRDefault="007C277B" w:rsidP="00591B36">
      <w:pPr>
        <w:widowControl/>
        <w:suppressAutoHyphens/>
        <w:autoSpaceDE/>
        <w:adjustRightInd/>
        <w:jc w:val="center"/>
        <w:rPr>
          <w:rFonts w:eastAsia="Courier New"/>
          <w:color w:val="000000"/>
          <w:sz w:val="24"/>
          <w:szCs w:val="24"/>
          <w:lang w:bidi="ru-RU"/>
        </w:rPr>
      </w:pPr>
    </w:p>
    <w:p w:rsidR="007C277B" w:rsidRPr="00793E1B" w:rsidRDefault="007C277B" w:rsidP="00591B36">
      <w:pPr>
        <w:widowControl/>
        <w:suppressAutoHyphens/>
        <w:autoSpaceDE/>
        <w:adjustRightInd/>
        <w:jc w:val="center"/>
        <w:rPr>
          <w:rFonts w:eastAsia="Courier New"/>
          <w:b/>
          <w:color w:val="000000"/>
          <w:sz w:val="24"/>
          <w:szCs w:val="24"/>
          <w:lang w:bidi="ru-RU"/>
        </w:rPr>
      </w:pPr>
    </w:p>
    <w:p w:rsidR="00A76E53" w:rsidRDefault="007C277B" w:rsidP="007C277B">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 xml:space="preserve">Виды </w:t>
      </w:r>
      <w:r w:rsidR="00A76E53" w:rsidRPr="00793E1B">
        <w:rPr>
          <w:rFonts w:eastAsia="Courier New"/>
          <w:color w:val="000000"/>
          <w:sz w:val="24"/>
          <w:szCs w:val="24"/>
          <w:lang w:bidi="ru-RU"/>
        </w:rPr>
        <w:t xml:space="preserve">профессиональной </w:t>
      </w:r>
      <w:r w:rsidRPr="00793E1B">
        <w:rPr>
          <w:rFonts w:eastAsia="Courier New"/>
          <w:color w:val="000000"/>
          <w:sz w:val="24"/>
          <w:szCs w:val="24"/>
          <w:lang w:bidi="ru-RU"/>
        </w:rPr>
        <w:t xml:space="preserve">деятельности: </w:t>
      </w:r>
    </w:p>
    <w:p w:rsidR="00B338DD" w:rsidRDefault="00B338DD" w:rsidP="007C277B">
      <w:pPr>
        <w:widowControl/>
        <w:suppressAutoHyphens/>
        <w:autoSpaceDE/>
        <w:adjustRightInd/>
        <w:jc w:val="center"/>
        <w:rPr>
          <w:sz w:val="24"/>
          <w:szCs w:val="28"/>
        </w:rPr>
      </w:pPr>
      <w:r w:rsidRPr="00285342">
        <w:rPr>
          <w:sz w:val="24"/>
          <w:szCs w:val="28"/>
        </w:rPr>
        <w:t>журналистская авторская (основной)</w:t>
      </w:r>
      <w:r>
        <w:rPr>
          <w:sz w:val="24"/>
          <w:szCs w:val="28"/>
        </w:rPr>
        <w:t xml:space="preserve">, редакторская, организационно-управленческая, </w:t>
      </w:r>
      <w:r w:rsidRPr="00285342">
        <w:rPr>
          <w:sz w:val="24"/>
          <w:szCs w:val="28"/>
        </w:rPr>
        <w:t>социально-организаторская</w:t>
      </w:r>
      <w:r>
        <w:rPr>
          <w:sz w:val="24"/>
          <w:szCs w:val="28"/>
        </w:rPr>
        <w:t xml:space="preserve">, </w:t>
      </w:r>
      <w:r w:rsidRPr="00285342">
        <w:rPr>
          <w:sz w:val="24"/>
          <w:szCs w:val="28"/>
        </w:rPr>
        <w:t>производственно-технологическая</w:t>
      </w:r>
    </w:p>
    <w:p w:rsidR="00B338DD" w:rsidRPr="00793E1B" w:rsidRDefault="00B338DD" w:rsidP="007C277B">
      <w:pPr>
        <w:widowControl/>
        <w:suppressAutoHyphens/>
        <w:autoSpaceDE/>
        <w:adjustRightInd/>
        <w:jc w:val="center"/>
        <w:rPr>
          <w:rFonts w:eastAsia="SimSun"/>
          <w:color w:val="000000"/>
          <w:kern w:val="2"/>
          <w:sz w:val="24"/>
          <w:szCs w:val="24"/>
          <w:lang w:eastAsia="hi-IN" w:bidi="hi-IN"/>
        </w:rPr>
      </w:pPr>
    </w:p>
    <w:p w:rsidR="006A17F8" w:rsidRDefault="006A17F8" w:rsidP="006A17F8">
      <w:pPr>
        <w:widowControl/>
        <w:suppressAutoHyphens/>
        <w:autoSpaceDE/>
        <w:adjustRightInd/>
        <w:jc w:val="center"/>
        <w:rPr>
          <w:rFonts w:eastAsia="SimSun"/>
          <w:b/>
          <w:kern w:val="2"/>
          <w:sz w:val="24"/>
          <w:szCs w:val="24"/>
          <w:lang w:eastAsia="hi-IN" w:bidi="hi-IN"/>
        </w:rPr>
      </w:pPr>
      <w:r w:rsidRPr="00CB670C">
        <w:rPr>
          <w:rFonts w:eastAsia="SimSun"/>
          <w:b/>
          <w:kern w:val="2"/>
          <w:sz w:val="24"/>
          <w:szCs w:val="24"/>
          <w:lang w:eastAsia="hi-IN" w:bidi="hi-IN"/>
        </w:rPr>
        <w:t>Для обучающихся:</w:t>
      </w:r>
    </w:p>
    <w:p w:rsidR="006A17F8" w:rsidRPr="00CB670C" w:rsidRDefault="006A17F8" w:rsidP="006A17F8">
      <w:pPr>
        <w:widowControl/>
        <w:suppressAutoHyphens/>
        <w:autoSpaceDE/>
        <w:adjustRightInd/>
        <w:jc w:val="center"/>
        <w:rPr>
          <w:rFonts w:eastAsia="SimSun"/>
          <w:b/>
          <w:kern w:val="2"/>
          <w:sz w:val="24"/>
          <w:szCs w:val="24"/>
          <w:lang w:eastAsia="hi-IN" w:bidi="hi-IN"/>
        </w:rPr>
      </w:pPr>
    </w:p>
    <w:p w:rsidR="006A17F8" w:rsidRPr="00862B01" w:rsidRDefault="006A17F8" w:rsidP="006A17F8">
      <w:pPr>
        <w:jc w:val="center"/>
        <w:rPr>
          <w:spacing w:val="-3"/>
          <w:sz w:val="24"/>
          <w:szCs w:val="24"/>
          <w:lang w:eastAsia="en-US"/>
        </w:rPr>
      </w:pPr>
      <w:r w:rsidRPr="00862B01">
        <w:rPr>
          <w:spacing w:val="-3"/>
          <w:sz w:val="24"/>
          <w:szCs w:val="24"/>
          <w:lang w:eastAsia="en-US"/>
        </w:rPr>
        <w:t>заочной формы обучения 2018</w:t>
      </w:r>
      <w:r>
        <w:rPr>
          <w:spacing w:val="-3"/>
          <w:sz w:val="24"/>
          <w:szCs w:val="24"/>
          <w:lang w:eastAsia="en-US"/>
        </w:rPr>
        <w:t xml:space="preserve"> </w:t>
      </w:r>
      <w:r w:rsidRPr="00862B01">
        <w:rPr>
          <w:spacing w:val="-3"/>
          <w:sz w:val="24"/>
          <w:szCs w:val="24"/>
          <w:lang w:eastAsia="en-US"/>
        </w:rPr>
        <w:t xml:space="preserve"> года набора </w:t>
      </w:r>
    </w:p>
    <w:p w:rsidR="006A17F8" w:rsidRPr="00862B01" w:rsidRDefault="006A17F8" w:rsidP="006A17F8">
      <w:pPr>
        <w:jc w:val="center"/>
        <w:rPr>
          <w:spacing w:val="-3"/>
          <w:sz w:val="24"/>
          <w:szCs w:val="24"/>
          <w:lang w:eastAsia="en-US"/>
        </w:rPr>
      </w:pPr>
    </w:p>
    <w:p w:rsidR="006A17F8" w:rsidRDefault="006A17F8" w:rsidP="006A17F8">
      <w:pPr>
        <w:tabs>
          <w:tab w:val="left" w:pos="3600"/>
        </w:tabs>
        <w:suppressAutoHyphens/>
        <w:rPr>
          <w:rFonts w:eastAsia="SimSun"/>
          <w:color w:val="000000"/>
          <w:kern w:val="2"/>
          <w:sz w:val="24"/>
          <w:szCs w:val="24"/>
          <w:lang w:eastAsia="hi-IN" w:bidi="hi-IN"/>
        </w:rPr>
      </w:pPr>
    </w:p>
    <w:p w:rsidR="006A17F8" w:rsidRPr="00955816" w:rsidRDefault="006A17F8" w:rsidP="006A17F8">
      <w:pPr>
        <w:tabs>
          <w:tab w:val="left" w:pos="3600"/>
        </w:tabs>
        <w:suppressAutoHyphens/>
        <w:rPr>
          <w:rFonts w:eastAsia="SimSun"/>
          <w:b/>
          <w:color w:val="000000"/>
          <w:kern w:val="2"/>
          <w:sz w:val="24"/>
          <w:szCs w:val="24"/>
          <w:lang w:eastAsia="hi-IN" w:bidi="hi-IN"/>
        </w:rPr>
      </w:pPr>
      <w:r>
        <w:rPr>
          <w:rFonts w:eastAsia="SimSun"/>
          <w:b/>
          <w:color w:val="000000"/>
          <w:kern w:val="2"/>
          <w:sz w:val="24"/>
          <w:szCs w:val="24"/>
          <w:lang w:eastAsia="hi-IN" w:bidi="hi-IN"/>
        </w:rPr>
        <w:tab/>
      </w:r>
    </w:p>
    <w:p w:rsidR="006A17F8" w:rsidRPr="00955816" w:rsidRDefault="006A17F8" w:rsidP="006A17F8">
      <w:pPr>
        <w:tabs>
          <w:tab w:val="left" w:pos="3600"/>
          <w:tab w:val="left" w:pos="4002"/>
        </w:tabs>
        <w:suppressAutoHyphens/>
        <w:contextualSpacing/>
        <w:rPr>
          <w:rFonts w:eastAsia="SimSun"/>
          <w:color w:val="000000"/>
          <w:kern w:val="2"/>
          <w:sz w:val="24"/>
          <w:szCs w:val="24"/>
          <w:lang w:eastAsia="hi-IN" w:bidi="hi-IN"/>
        </w:rPr>
      </w:pPr>
      <w:r>
        <w:rPr>
          <w:rFonts w:eastAsia="SimSun"/>
          <w:color w:val="000000"/>
          <w:kern w:val="2"/>
          <w:sz w:val="24"/>
          <w:szCs w:val="24"/>
          <w:lang w:eastAsia="hi-IN" w:bidi="hi-IN"/>
        </w:rPr>
        <w:tab/>
      </w:r>
      <w:r>
        <w:rPr>
          <w:rFonts w:eastAsia="SimSun"/>
          <w:color w:val="000000"/>
          <w:kern w:val="2"/>
          <w:sz w:val="24"/>
          <w:szCs w:val="24"/>
          <w:lang w:eastAsia="hi-IN" w:bidi="hi-IN"/>
        </w:rPr>
        <w:tab/>
      </w:r>
    </w:p>
    <w:p w:rsidR="006A17F8" w:rsidRPr="00955816" w:rsidRDefault="006A17F8" w:rsidP="006A17F8">
      <w:pPr>
        <w:suppressAutoHyphens/>
        <w:contextualSpacing/>
        <w:rPr>
          <w:rFonts w:eastAsia="SimSun"/>
          <w:color w:val="000000"/>
          <w:kern w:val="2"/>
          <w:sz w:val="24"/>
          <w:szCs w:val="24"/>
          <w:lang w:eastAsia="hi-IN" w:bidi="hi-IN"/>
        </w:rPr>
      </w:pPr>
    </w:p>
    <w:p w:rsidR="006A17F8" w:rsidRDefault="006A17F8" w:rsidP="006A17F8">
      <w:pPr>
        <w:suppressAutoHyphens/>
        <w:contextualSpacing/>
        <w:jc w:val="center"/>
        <w:rPr>
          <w:color w:val="000000"/>
          <w:sz w:val="24"/>
          <w:szCs w:val="24"/>
        </w:rPr>
      </w:pPr>
      <w:r>
        <w:rPr>
          <w:color w:val="000000"/>
          <w:sz w:val="24"/>
          <w:szCs w:val="24"/>
        </w:rPr>
        <w:t>Омск, 2022</w:t>
      </w:r>
    </w:p>
    <w:p w:rsidR="00317FE5" w:rsidRPr="004C4786" w:rsidRDefault="00317FE5" w:rsidP="00317FE5">
      <w:pPr>
        <w:spacing w:after="160" w:line="256" w:lineRule="auto"/>
        <w:rPr>
          <w:color w:val="000000"/>
          <w:spacing w:val="-3"/>
          <w:sz w:val="24"/>
          <w:szCs w:val="24"/>
          <w:lang w:eastAsia="en-US"/>
        </w:rPr>
      </w:pPr>
      <w:r w:rsidRPr="004C4786">
        <w:rPr>
          <w:color w:val="000000"/>
          <w:spacing w:val="-3"/>
          <w:sz w:val="24"/>
          <w:szCs w:val="24"/>
          <w:lang w:eastAsia="en-US"/>
        </w:rPr>
        <w:lastRenderedPageBreak/>
        <w:t>Составитель:</w:t>
      </w:r>
    </w:p>
    <w:p w:rsidR="00317FE5" w:rsidRPr="004C4786" w:rsidRDefault="00317FE5" w:rsidP="00317FE5">
      <w:pPr>
        <w:widowControl/>
        <w:autoSpaceDE/>
        <w:autoSpaceDN/>
        <w:adjustRightInd/>
        <w:jc w:val="both"/>
        <w:rPr>
          <w:color w:val="000000"/>
          <w:spacing w:val="-3"/>
          <w:sz w:val="24"/>
          <w:szCs w:val="24"/>
          <w:lang w:eastAsia="en-US"/>
        </w:rPr>
      </w:pPr>
      <w:r>
        <w:rPr>
          <w:color w:val="000000"/>
          <w:spacing w:val="-3"/>
          <w:sz w:val="24"/>
          <w:szCs w:val="24"/>
          <w:lang w:eastAsia="en-US"/>
        </w:rPr>
        <w:t>д</w:t>
      </w:r>
      <w:r w:rsidRPr="004C4786">
        <w:rPr>
          <w:color w:val="000000"/>
          <w:spacing w:val="-3"/>
          <w:sz w:val="24"/>
          <w:szCs w:val="24"/>
          <w:lang w:eastAsia="en-US"/>
        </w:rPr>
        <w:t>.</w:t>
      </w:r>
      <w:r>
        <w:rPr>
          <w:color w:val="000000"/>
          <w:spacing w:val="-3"/>
          <w:sz w:val="24"/>
          <w:szCs w:val="24"/>
          <w:lang w:eastAsia="en-US"/>
        </w:rPr>
        <w:t>полит.н.</w:t>
      </w:r>
      <w:r w:rsidRPr="004C4786">
        <w:rPr>
          <w:color w:val="000000"/>
          <w:spacing w:val="-3"/>
          <w:sz w:val="24"/>
          <w:szCs w:val="24"/>
          <w:lang w:eastAsia="en-US"/>
        </w:rPr>
        <w:t xml:space="preserve">, </w:t>
      </w:r>
      <w:r w:rsidR="00757702">
        <w:rPr>
          <w:color w:val="000000"/>
          <w:spacing w:val="-3"/>
          <w:sz w:val="24"/>
          <w:szCs w:val="24"/>
          <w:lang w:eastAsia="en-US"/>
        </w:rPr>
        <w:t>профессор</w:t>
      </w:r>
      <w:r>
        <w:rPr>
          <w:color w:val="000000"/>
          <w:spacing w:val="-3"/>
          <w:sz w:val="24"/>
          <w:szCs w:val="24"/>
          <w:lang w:eastAsia="en-US"/>
        </w:rPr>
        <w:t xml:space="preserve"> В.А. Евдокимов</w:t>
      </w:r>
    </w:p>
    <w:p w:rsidR="00317FE5" w:rsidRPr="004C4786" w:rsidRDefault="00317FE5" w:rsidP="00317FE5">
      <w:pPr>
        <w:widowControl/>
        <w:autoSpaceDE/>
        <w:autoSpaceDN/>
        <w:adjustRightInd/>
        <w:jc w:val="both"/>
        <w:rPr>
          <w:color w:val="000000"/>
          <w:spacing w:val="-3"/>
          <w:sz w:val="24"/>
          <w:szCs w:val="24"/>
          <w:lang w:eastAsia="en-US"/>
        </w:rPr>
      </w:pPr>
    </w:p>
    <w:p w:rsidR="00317FE5" w:rsidRDefault="00317FE5" w:rsidP="00317FE5">
      <w:pPr>
        <w:widowControl/>
        <w:autoSpaceDE/>
        <w:autoSpaceDN/>
        <w:adjustRightInd/>
        <w:jc w:val="both"/>
        <w:rPr>
          <w:color w:val="000000"/>
          <w:spacing w:val="-3"/>
          <w:sz w:val="24"/>
          <w:szCs w:val="24"/>
          <w:lang w:eastAsia="en-US"/>
        </w:rPr>
      </w:pPr>
      <w:r w:rsidRPr="004C4786">
        <w:rPr>
          <w:color w:val="000000"/>
          <w:spacing w:val="-3"/>
          <w:sz w:val="24"/>
          <w:szCs w:val="24"/>
          <w:lang w:eastAsia="en-US"/>
        </w:rPr>
        <w:t>Рабочая программа дисциплины</w:t>
      </w:r>
      <w:r>
        <w:rPr>
          <w:color w:val="000000"/>
          <w:spacing w:val="-3"/>
          <w:sz w:val="24"/>
          <w:szCs w:val="24"/>
          <w:lang w:eastAsia="en-US"/>
        </w:rPr>
        <w:t xml:space="preserve"> одобрена на заседании кафедры «Филологии, журналистики и массовых коммуникаций»</w:t>
      </w:r>
    </w:p>
    <w:p w:rsidR="00317FE5" w:rsidRPr="004C4786" w:rsidRDefault="00317FE5" w:rsidP="00317FE5">
      <w:pPr>
        <w:widowControl/>
        <w:autoSpaceDE/>
        <w:autoSpaceDN/>
        <w:adjustRightInd/>
        <w:jc w:val="both"/>
        <w:rPr>
          <w:color w:val="000000"/>
          <w:spacing w:val="-3"/>
          <w:sz w:val="24"/>
          <w:szCs w:val="24"/>
          <w:lang w:eastAsia="en-US"/>
        </w:rPr>
      </w:pPr>
    </w:p>
    <w:p w:rsidR="00317FE5" w:rsidRDefault="00317FE5" w:rsidP="00317FE5">
      <w:pPr>
        <w:rPr>
          <w:spacing w:val="-3"/>
          <w:sz w:val="24"/>
          <w:szCs w:val="24"/>
          <w:lang w:eastAsia="en-US"/>
        </w:rPr>
      </w:pPr>
      <w:r w:rsidRPr="00376907">
        <w:rPr>
          <w:spacing w:val="-3"/>
          <w:sz w:val="24"/>
          <w:szCs w:val="24"/>
          <w:lang w:eastAsia="en-US"/>
        </w:rPr>
        <w:t>Протокол от 2</w:t>
      </w:r>
      <w:r w:rsidR="006A17F8">
        <w:rPr>
          <w:spacing w:val="-3"/>
          <w:sz w:val="24"/>
          <w:szCs w:val="24"/>
          <w:lang w:eastAsia="en-US"/>
        </w:rPr>
        <w:t>5</w:t>
      </w:r>
      <w:r w:rsidRPr="00376907">
        <w:rPr>
          <w:spacing w:val="-3"/>
          <w:sz w:val="24"/>
          <w:szCs w:val="24"/>
          <w:lang w:eastAsia="en-US"/>
        </w:rPr>
        <w:t>.03.20</w:t>
      </w:r>
      <w:r>
        <w:rPr>
          <w:spacing w:val="-3"/>
          <w:sz w:val="24"/>
          <w:szCs w:val="24"/>
          <w:lang w:eastAsia="en-US"/>
        </w:rPr>
        <w:t>2</w:t>
      </w:r>
      <w:r w:rsidR="006A17F8">
        <w:rPr>
          <w:spacing w:val="-3"/>
          <w:sz w:val="24"/>
          <w:szCs w:val="24"/>
          <w:lang w:eastAsia="en-US"/>
        </w:rPr>
        <w:t>2</w:t>
      </w:r>
      <w:r w:rsidRPr="00376907">
        <w:rPr>
          <w:spacing w:val="-3"/>
          <w:sz w:val="24"/>
          <w:szCs w:val="24"/>
          <w:lang w:eastAsia="en-US"/>
        </w:rPr>
        <w:t xml:space="preserve"> г. №</w:t>
      </w:r>
      <w:r>
        <w:rPr>
          <w:spacing w:val="-3"/>
          <w:sz w:val="24"/>
          <w:szCs w:val="24"/>
          <w:lang w:eastAsia="en-US"/>
        </w:rPr>
        <w:t>8</w:t>
      </w:r>
    </w:p>
    <w:p w:rsidR="00317FE5" w:rsidRDefault="00317FE5" w:rsidP="00317FE5">
      <w:pPr>
        <w:jc w:val="both"/>
        <w:rPr>
          <w:spacing w:val="-3"/>
          <w:sz w:val="24"/>
          <w:szCs w:val="24"/>
          <w:lang w:eastAsia="en-US"/>
        </w:rPr>
      </w:pPr>
    </w:p>
    <w:p w:rsidR="00317FE5" w:rsidRPr="00EC4AF7" w:rsidRDefault="00317FE5" w:rsidP="00317FE5">
      <w:pPr>
        <w:jc w:val="both"/>
        <w:rPr>
          <w:spacing w:val="-3"/>
          <w:sz w:val="24"/>
          <w:szCs w:val="24"/>
          <w:lang w:eastAsia="en-US"/>
        </w:rPr>
      </w:pPr>
      <w:r w:rsidRPr="00EC4AF7">
        <w:rPr>
          <w:spacing w:val="-3"/>
          <w:sz w:val="24"/>
          <w:szCs w:val="24"/>
          <w:lang w:eastAsia="en-US"/>
        </w:rPr>
        <w:t xml:space="preserve">Зав. кафедрой  </w:t>
      </w:r>
      <w:r>
        <w:rPr>
          <w:spacing w:val="-3"/>
          <w:sz w:val="24"/>
          <w:szCs w:val="24"/>
          <w:lang w:eastAsia="en-US"/>
        </w:rPr>
        <w:t>к.филол.н., доцент О.В.Попова</w:t>
      </w:r>
    </w:p>
    <w:p w:rsidR="00DF1076" w:rsidRPr="00793E1B" w:rsidRDefault="00317FE5" w:rsidP="00A76E53">
      <w:pPr>
        <w:widowControl/>
        <w:autoSpaceDE/>
        <w:autoSpaceDN/>
        <w:adjustRightInd/>
        <w:spacing w:after="200" w:line="276" w:lineRule="auto"/>
        <w:jc w:val="center"/>
        <w:rPr>
          <w:rFonts w:eastAsia="SimSun"/>
          <w:b/>
          <w:color w:val="000000"/>
          <w:kern w:val="2"/>
          <w:sz w:val="24"/>
          <w:szCs w:val="24"/>
          <w:lang w:eastAsia="hi-IN" w:bidi="hi-IN"/>
        </w:rPr>
      </w:pPr>
      <w:r w:rsidRPr="004C4786">
        <w:rPr>
          <w:color w:val="000000"/>
          <w:spacing w:val="-3"/>
          <w:sz w:val="24"/>
          <w:szCs w:val="24"/>
          <w:lang w:eastAsia="en-US"/>
        </w:rPr>
        <w:br w:type="page"/>
      </w:r>
      <w:r w:rsidR="00DF1076" w:rsidRPr="00793E1B">
        <w:rPr>
          <w:rFonts w:eastAsia="SimSun"/>
          <w:b/>
          <w:color w:val="000000"/>
          <w:kern w:val="2"/>
          <w:sz w:val="24"/>
          <w:szCs w:val="24"/>
          <w:lang w:eastAsia="hi-IN" w:bidi="hi-IN"/>
        </w:rPr>
        <w:lastRenderedPageBreak/>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tcPr>
          <w:p w:rsidR="005C20F0" w:rsidRPr="00793E1B" w:rsidRDefault="005C20F0" w:rsidP="00330957">
            <w:pPr>
              <w:jc w:val="center"/>
              <w:rPr>
                <w:color w:val="000000"/>
                <w:sz w:val="24"/>
                <w:szCs w:val="24"/>
              </w:rPr>
            </w:pPr>
            <w:r w:rsidRPr="00793E1B">
              <w:rPr>
                <w:color w:val="000000"/>
                <w:sz w:val="24"/>
                <w:szCs w:val="24"/>
              </w:rPr>
              <w:t>1</w:t>
            </w:r>
          </w:p>
        </w:tc>
        <w:tc>
          <w:tcPr>
            <w:tcW w:w="8080" w:type="dxa"/>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tcPr>
          <w:p w:rsidR="005C20F0" w:rsidRPr="00793E1B" w:rsidRDefault="005C20F0" w:rsidP="00330957">
            <w:pPr>
              <w:jc w:val="center"/>
              <w:rPr>
                <w:color w:val="000000"/>
                <w:sz w:val="24"/>
                <w:szCs w:val="24"/>
              </w:rPr>
            </w:pPr>
            <w:r w:rsidRPr="00793E1B">
              <w:rPr>
                <w:color w:val="000000"/>
                <w:sz w:val="24"/>
                <w:szCs w:val="24"/>
              </w:rPr>
              <w:t>2</w:t>
            </w:r>
          </w:p>
        </w:tc>
        <w:tc>
          <w:tcPr>
            <w:tcW w:w="8080" w:type="dxa"/>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tcPr>
          <w:p w:rsidR="005C20F0" w:rsidRPr="00793E1B" w:rsidRDefault="005C20F0" w:rsidP="00330957">
            <w:pPr>
              <w:jc w:val="center"/>
              <w:rPr>
                <w:color w:val="000000"/>
                <w:sz w:val="24"/>
                <w:szCs w:val="24"/>
              </w:rPr>
            </w:pPr>
            <w:r w:rsidRPr="00793E1B">
              <w:rPr>
                <w:color w:val="000000"/>
                <w:sz w:val="24"/>
                <w:szCs w:val="24"/>
              </w:rPr>
              <w:t>3</w:t>
            </w:r>
          </w:p>
        </w:tc>
        <w:tc>
          <w:tcPr>
            <w:tcW w:w="8080" w:type="dxa"/>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tcPr>
          <w:p w:rsidR="005C20F0" w:rsidRPr="00793E1B" w:rsidRDefault="005C20F0" w:rsidP="00330957">
            <w:pPr>
              <w:jc w:val="center"/>
              <w:rPr>
                <w:color w:val="000000"/>
                <w:sz w:val="24"/>
                <w:szCs w:val="24"/>
              </w:rPr>
            </w:pPr>
            <w:r w:rsidRPr="00793E1B">
              <w:rPr>
                <w:color w:val="000000"/>
                <w:sz w:val="24"/>
                <w:szCs w:val="24"/>
              </w:rPr>
              <w:t>4</w:t>
            </w:r>
          </w:p>
        </w:tc>
        <w:tc>
          <w:tcPr>
            <w:tcW w:w="8080" w:type="dxa"/>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tcPr>
          <w:p w:rsidR="005C20F0" w:rsidRPr="00793E1B" w:rsidRDefault="005C20F0" w:rsidP="00330957">
            <w:pPr>
              <w:jc w:val="center"/>
              <w:rPr>
                <w:color w:val="000000"/>
                <w:sz w:val="24"/>
                <w:szCs w:val="24"/>
              </w:rPr>
            </w:pPr>
            <w:r w:rsidRPr="00793E1B">
              <w:rPr>
                <w:color w:val="000000"/>
                <w:sz w:val="24"/>
                <w:szCs w:val="24"/>
              </w:rPr>
              <w:t>5</w:t>
            </w:r>
          </w:p>
        </w:tc>
        <w:tc>
          <w:tcPr>
            <w:tcW w:w="8080" w:type="dxa"/>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tcPr>
          <w:p w:rsidR="005C20F0" w:rsidRPr="00793E1B" w:rsidRDefault="005C20F0" w:rsidP="00330957">
            <w:pPr>
              <w:jc w:val="center"/>
              <w:rPr>
                <w:color w:val="000000"/>
                <w:sz w:val="24"/>
                <w:szCs w:val="24"/>
              </w:rPr>
            </w:pPr>
            <w:r w:rsidRPr="00793E1B">
              <w:rPr>
                <w:color w:val="000000"/>
                <w:sz w:val="24"/>
                <w:szCs w:val="24"/>
              </w:rPr>
              <w:t>6</w:t>
            </w:r>
          </w:p>
        </w:tc>
        <w:tc>
          <w:tcPr>
            <w:tcW w:w="8080" w:type="dxa"/>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B338DD" w:rsidRPr="00793E1B" w:rsidTr="00330957">
        <w:tc>
          <w:tcPr>
            <w:tcW w:w="562" w:type="dxa"/>
          </w:tcPr>
          <w:p w:rsidR="00B338DD" w:rsidRPr="00793E1B" w:rsidRDefault="00B338DD" w:rsidP="00330957">
            <w:pPr>
              <w:jc w:val="center"/>
              <w:rPr>
                <w:color w:val="000000"/>
                <w:sz w:val="24"/>
                <w:szCs w:val="24"/>
              </w:rPr>
            </w:pPr>
            <w:r w:rsidRPr="00793E1B">
              <w:rPr>
                <w:color w:val="000000"/>
                <w:sz w:val="24"/>
                <w:szCs w:val="24"/>
              </w:rPr>
              <w:t>7</w:t>
            </w:r>
          </w:p>
        </w:tc>
        <w:tc>
          <w:tcPr>
            <w:tcW w:w="8080" w:type="dxa"/>
          </w:tcPr>
          <w:p w:rsidR="00B338DD" w:rsidRPr="00793E1B" w:rsidRDefault="00B338DD"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B338DD" w:rsidRPr="00793E1B" w:rsidRDefault="00B338DD" w:rsidP="00330957">
            <w:pPr>
              <w:jc w:val="center"/>
              <w:rPr>
                <w:color w:val="000000"/>
                <w:sz w:val="24"/>
                <w:szCs w:val="24"/>
              </w:rPr>
            </w:pPr>
          </w:p>
        </w:tc>
        <w:tc>
          <w:tcPr>
            <w:tcW w:w="703" w:type="dxa"/>
          </w:tcPr>
          <w:p w:rsidR="00B338DD" w:rsidRPr="00793E1B" w:rsidRDefault="00B338DD" w:rsidP="00330957">
            <w:pPr>
              <w:jc w:val="center"/>
              <w:rPr>
                <w:color w:val="000000"/>
                <w:sz w:val="24"/>
                <w:szCs w:val="24"/>
              </w:rPr>
            </w:pPr>
          </w:p>
        </w:tc>
      </w:tr>
      <w:tr w:rsidR="00B338DD" w:rsidRPr="00793E1B" w:rsidTr="00330957">
        <w:tc>
          <w:tcPr>
            <w:tcW w:w="562" w:type="dxa"/>
          </w:tcPr>
          <w:p w:rsidR="00B338DD" w:rsidRPr="00793E1B" w:rsidRDefault="00B338DD" w:rsidP="00330957">
            <w:pPr>
              <w:jc w:val="center"/>
              <w:rPr>
                <w:color w:val="000000"/>
                <w:sz w:val="24"/>
                <w:szCs w:val="24"/>
              </w:rPr>
            </w:pPr>
            <w:r w:rsidRPr="00793E1B">
              <w:rPr>
                <w:color w:val="000000"/>
                <w:sz w:val="24"/>
                <w:szCs w:val="24"/>
              </w:rPr>
              <w:t>8</w:t>
            </w:r>
          </w:p>
        </w:tc>
        <w:tc>
          <w:tcPr>
            <w:tcW w:w="8080" w:type="dxa"/>
          </w:tcPr>
          <w:p w:rsidR="00B338DD" w:rsidRPr="00793E1B" w:rsidRDefault="00B338DD"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B338DD" w:rsidRPr="00793E1B" w:rsidRDefault="00B338DD" w:rsidP="00330957">
            <w:pPr>
              <w:jc w:val="center"/>
              <w:rPr>
                <w:color w:val="000000"/>
                <w:sz w:val="24"/>
                <w:szCs w:val="24"/>
              </w:rPr>
            </w:pPr>
          </w:p>
        </w:tc>
        <w:tc>
          <w:tcPr>
            <w:tcW w:w="703" w:type="dxa"/>
          </w:tcPr>
          <w:p w:rsidR="00B338DD" w:rsidRPr="00793E1B" w:rsidRDefault="00B338DD" w:rsidP="00330957">
            <w:pPr>
              <w:jc w:val="center"/>
              <w:rPr>
                <w:color w:val="000000"/>
                <w:sz w:val="24"/>
                <w:szCs w:val="24"/>
              </w:rPr>
            </w:pPr>
          </w:p>
        </w:tc>
      </w:tr>
      <w:tr w:rsidR="00B338DD" w:rsidRPr="00793E1B" w:rsidTr="00330957">
        <w:tc>
          <w:tcPr>
            <w:tcW w:w="562" w:type="dxa"/>
          </w:tcPr>
          <w:p w:rsidR="00B338DD" w:rsidRPr="00793E1B" w:rsidRDefault="00B338DD" w:rsidP="00330957">
            <w:pPr>
              <w:jc w:val="center"/>
              <w:rPr>
                <w:color w:val="000000"/>
                <w:sz w:val="24"/>
                <w:szCs w:val="24"/>
              </w:rPr>
            </w:pPr>
            <w:r w:rsidRPr="00793E1B">
              <w:rPr>
                <w:color w:val="000000"/>
                <w:sz w:val="24"/>
                <w:szCs w:val="24"/>
              </w:rPr>
              <w:t>9</w:t>
            </w:r>
          </w:p>
        </w:tc>
        <w:tc>
          <w:tcPr>
            <w:tcW w:w="8080" w:type="dxa"/>
          </w:tcPr>
          <w:p w:rsidR="00B338DD" w:rsidRPr="00793E1B" w:rsidRDefault="00B338DD" w:rsidP="00330957">
            <w:pPr>
              <w:jc w:val="both"/>
              <w:rPr>
                <w:color w:val="000000"/>
                <w:sz w:val="24"/>
                <w:szCs w:val="24"/>
              </w:rPr>
            </w:pPr>
            <w:r w:rsidRPr="00793E1B">
              <w:rPr>
                <w:color w:val="000000"/>
                <w:sz w:val="24"/>
                <w:szCs w:val="24"/>
              </w:rPr>
              <w:t>Методические указания для обучающихся по освоению дисциплины</w:t>
            </w:r>
          </w:p>
        </w:tc>
        <w:tc>
          <w:tcPr>
            <w:tcW w:w="703" w:type="dxa"/>
          </w:tcPr>
          <w:p w:rsidR="00B338DD" w:rsidRPr="00793E1B" w:rsidRDefault="00B338DD" w:rsidP="00330957">
            <w:pPr>
              <w:jc w:val="center"/>
              <w:rPr>
                <w:color w:val="000000"/>
                <w:sz w:val="24"/>
                <w:szCs w:val="24"/>
              </w:rPr>
            </w:pPr>
          </w:p>
        </w:tc>
        <w:tc>
          <w:tcPr>
            <w:tcW w:w="703" w:type="dxa"/>
          </w:tcPr>
          <w:p w:rsidR="00B338DD" w:rsidRPr="00793E1B" w:rsidRDefault="00B338DD" w:rsidP="00330957">
            <w:pPr>
              <w:jc w:val="center"/>
              <w:rPr>
                <w:color w:val="000000"/>
                <w:sz w:val="24"/>
                <w:szCs w:val="24"/>
              </w:rPr>
            </w:pPr>
          </w:p>
        </w:tc>
      </w:tr>
      <w:tr w:rsidR="00B338DD" w:rsidRPr="00793E1B" w:rsidTr="00330957">
        <w:tc>
          <w:tcPr>
            <w:tcW w:w="562" w:type="dxa"/>
          </w:tcPr>
          <w:p w:rsidR="00B338DD" w:rsidRPr="00793E1B" w:rsidRDefault="00B338DD" w:rsidP="00330957">
            <w:pPr>
              <w:jc w:val="center"/>
              <w:rPr>
                <w:color w:val="000000"/>
                <w:sz w:val="24"/>
                <w:szCs w:val="24"/>
              </w:rPr>
            </w:pPr>
            <w:r w:rsidRPr="00793E1B">
              <w:rPr>
                <w:color w:val="000000"/>
                <w:sz w:val="24"/>
                <w:szCs w:val="24"/>
              </w:rPr>
              <w:t>10</w:t>
            </w:r>
          </w:p>
        </w:tc>
        <w:tc>
          <w:tcPr>
            <w:tcW w:w="8080" w:type="dxa"/>
          </w:tcPr>
          <w:p w:rsidR="00B338DD" w:rsidRPr="00793E1B" w:rsidRDefault="00B338DD"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B338DD" w:rsidRPr="00793E1B" w:rsidRDefault="00B338DD" w:rsidP="00330957">
            <w:pPr>
              <w:jc w:val="center"/>
              <w:rPr>
                <w:color w:val="000000"/>
                <w:sz w:val="24"/>
                <w:szCs w:val="24"/>
              </w:rPr>
            </w:pPr>
          </w:p>
        </w:tc>
        <w:tc>
          <w:tcPr>
            <w:tcW w:w="703" w:type="dxa"/>
          </w:tcPr>
          <w:p w:rsidR="00B338DD" w:rsidRPr="00793E1B" w:rsidRDefault="00B338DD" w:rsidP="00330957">
            <w:pPr>
              <w:jc w:val="center"/>
              <w:rPr>
                <w:color w:val="000000"/>
                <w:sz w:val="24"/>
                <w:szCs w:val="24"/>
              </w:rPr>
            </w:pPr>
          </w:p>
        </w:tc>
      </w:tr>
      <w:tr w:rsidR="00B338DD" w:rsidRPr="00793E1B" w:rsidTr="00330957">
        <w:tc>
          <w:tcPr>
            <w:tcW w:w="562" w:type="dxa"/>
          </w:tcPr>
          <w:p w:rsidR="00B338DD" w:rsidRPr="00793E1B" w:rsidRDefault="00B338DD" w:rsidP="00330957">
            <w:pPr>
              <w:jc w:val="center"/>
              <w:rPr>
                <w:color w:val="000000"/>
                <w:sz w:val="24"/>
                <w:szCs w:val="24"/>
              </w:rPr>
            </w:pPr>
            <w:r w:rsidRPr="00793E1B">
              <w:rPr>
                <w:color w:val="000000"/>
                <w:sz w:val="24"/>
                <w:szCs w:val="24"/>
              </w:rPr>
              <w:t>11</w:t>
            </w:r>
          </w:p>
        </w:tc>
        <w:tc>
          <w:tcPr>
            <w:tcW w:w="8080" w:type="dxa"/>
          </w:tcPr>
          <w:p w:rsidR="00B338DD" w:rsidRPr="00793E1B" w:rsidRDefault="00B338DD"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B338DD" w:rsidRPr="00793E1B" w:rsidRDefault="00B338DD" w:rsidP="00330957">
            <w:pPr>
              <w:jc w:val="center"/>
              <w:rPr>
                <w:color w:val="000000"/>
                <w:sz w:val="24"/>
                <w:szCs w:val="24"/>
              </w:rPr>
            </w:pPr>
          </w:p>
        </w:tc>
        <w:tc>
          <w:tcPr>
            <w:tcW w:w="703" w:type="dxa"/>
          </w:tcPr>
          <w:p w:rsidR="00B338DD" w:rsidRPr="00793E1B" w:rsidRDefault="00B338DD" w:rsidP="00330957">
            <w:pPr>
              <w:jc w:val="center"/>
              <w:rPr>
                <w:color w:val="000000"/>
                <w:sz w:val="24"/>
                <w:szCs w:val="24"/>
              </w:rPr>
            </w:pPr>
          </w:p>
        </w:tc>
      </w:tr>
      <w:tr w:rsidR="00B338DD" w:rsidRPr="00793E1B" w:rsidTr="00330957">
        <w:tc>
          <w:tcPr>
            <w:tcW w:w="562" w:type="dxa"/>
          </w:tcPr>
          <w:p w:rsidR="00B338DD" w:rsidRPr="00793E1B" w:rsidRDefault="00B338DD" w:rsidP="00330957">
            <w:pPr>
              <w:jc w:val="center"/>
              <w:rPr>
                <w:color w:val="000000"/>
                <w:sz w:val="24"/>
                <w:szCs w:val="24"/>
              </w:rPr>
            </w:pPr>
          </w:p>
        </w:tc>
        <w:tc>
          <w:tcPr>
            <w:tcW w:w="8080" w:type="dxa"/>
          </w:tcPr>
          <w:p w:rsidR="00B338DD" w:rsidRPr="00793E1B" w:rsidRDefault="00B338DD" w:rsidP="00330957">
            <w:pPr>
              <w:jc w:val="both"/>
              <w:rPr>
                <w:color w:val="000000"/>
                <w:sz w:val="24"/>
                <w:szCs w:val="24"/>
              </w:rPr>
            </w:pPr>
          </w:p>
        </w:tc>
        <w:tc>
          <w:tcPr>
            <w:tcW w:w="703" w:type="dxa"/>
          </w:tcPr>
          <w:p w:rsidR="00B338DD" w:rsidRPr="00793E1B" w:rsidRDefault="00B338DD" w:rsidP="00330957">
            <w:pPr>
              <w:jc w:val="center"/>
              <w:rPr>
                <w:color w:val="000000"/>
                <w:sz w:val="24"/>
                <w:szCs w:val="24"/>
              </w:rPr>
            </w:pPr>
          </w:p>
        </w:tc>
        <w:tc>
          <w:tcPr>
            <w:tcW w:w="703" w:type="dxa"/>
          </w:tcPr>
          <w:p w:rsidR="00B338DD" w:rsidRPr="00793E1B" w:rsidRDefault="00B338DD"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2933E5" w:rsidRPr="00951F6B" w:rsidRDefault="00DF1076" w:rsidP="00FD1F1D">
      <w:pPr>
        <w:spacing w:after="160" w:line="256" w:lineRule="auto"/>
        <w:rPr>
          <w:color w:val="000000"/>
          <w:spacing w:val="-3"/>
          <w:sz w:val="24"/>
          <w:szCs w:val="24"/>
          <w:lang w:eastAsia="en-US"/>
        </w:rPr>
      </w:pPr>
      <w:r w:rsidRPr="00793E1B">
        <w:rPr>
          <w:b/>
          <w:color w:val="000000"/>
          <w:sz w:val="24"/>
          <w:szCs w:val="24"/>
        </w:rPr>
        <w:br w:type="page"/>
      </w:r>
      <w:r w:rsidR="002933E5" w:rsidRPr="00793E1B">
        <w:rPr>
          <w:b/>
          <w:i/>
          <w:color w:val="000000"/>
          <w:spacing w:val="-3"/>
          <w:sz w:val="24"/>
          <w:szCs w:val="24"/>
          <w:lang w:eastAsia="en-US"/>
        </w:rPr>
        <w:lastRenderedPageBreak/>
        <w:t xml:space="preserve">Рабочая программа дисциплины составлена </w:t>
      </w:r>
      <w:r w:rsidR="002933E5" w:rsidRPr="00793E1B">
        <w:rPr>
          <w:b/>
          <w:i/>
          <w:color w:val="000000"/>
          <w:sz w:val="24"/>
          <w:szCs w:val="24"/>
          <w:lang w:eastAsia="en-US"/>
        </w:rPr>
        <w:t>в соответствии с:</w:t>
      </w:r>
    </w:p>
    <w:p w:rsidR="002933E5" w:rsidRPr="00793E1B" w:rsidRDefault="002933E5" w:rsidP="00A76E53">
      <w:pPr>
        <w:widowControl/>
        <w:autoSpaceDE/>
        <w:autoSpaceDN/>
        <w:adjustRightInd/>
        <w:ind w:firstLine="709"/>
        <w:jc w:val="both"/>
        <w:rPr>
          <w:color w:val="000000"/>
          <w:sz w:val="24"/>
          <w:szCs w:val="24"/>
          <w:lang w:eastAsia="en-US"/>
        </w:rPr>
      </w:pPr>
      <w:r w:rsidRPr="00793E1B">
        <w:rPr>
          <w:color w:val="000000"/>
          <w:sz w:val="24"/>
          <w:szCs w:val="24"/>
          <w:lang w:eastAsia="en-US"/>
        </w:rPr>
        <w:t>- Федеральным законом Российской Федерации от 29.12.2012 № 273-ФЗ «Об образовании в Российской Федерации»;</w:t>
      </w:r>
    </w:p>
    <w:p w:rsidR="005C20F0" w:rsidRPr="006704A6" w:rsidRDefault="005C20F0" w:rsidP="00A76E53">
      <w:pPr>
        <w:ind w:firstLine="709"/>
        <w:jc w:val="both"/>
        <w:rPr>
          <w:sz w:val="24"/>
          <w:szCs w:val="24"/>
        </w:rPr>
      </w:pPr>
      <w:r w:rsidRPr="00793E1B">
        <w:rPr>
          <w:color w:val="000000"/>
          <w:sz w:val="24"/>
          <w:szCs w:val="24"/>
        </w:rPr>
        <w:t xml:space="preserve">- Федеральным государственным образовательным стандартом высшего образования </w:t>
      </w:r>
      <w:r w:rsidR="004A68C9" w:rsidRPr="00793E1B">
        <w:rPr>
          <w:color w:val="000000"/>
          <w:sz w:val="24"/>
          <w:szCs w:val="24"/>
        </w:rPr>
        <w:t xml:space="preserve">по направлению подготовки </w:t>
      </w:r>
      <w:r w:rsidR="00E16893" w:rsidRPr="00B338DD">
        <w:rPr>
          <w:b/>
          <w:color w:val="000000"/>
          <w:sz w:val="24"/>
          <w:szCs w:val="24"/>
        </w:rPr>
        <w:t>42.03.02 Журналистика</w:t>
      </w:r>
      <w:r w:rsidR="00E16893">
        <w:rPr>
          <w:color w:val="000000"/>
          <w:sz w:val="24"/>
          <w:szCs w:val="24"/>
        </w:rPr>
        <w:t xml:space="preserve"> </w:t>
      </w:r>
      <w:r w:rsidR="004A68C9" w:rsidRPr="00E16893">
        <w:rPr>
          <w:color w:val="000000"/>
          <w:sz w:val="24"/>
          <w:szCs w:val="24"/>
        </w:rPr>
        <w:t>(уровень бакалавриата)</w:t>
      </w:r>
      <w:r w:rsidRPr="00E16893">
        <w:rPr>
          <w:color w:val="000000"/>
          <w:sz w:val="24"/>
          <w:szCs w:val="24"/>
        </w:rPr>
        <w:t>, утвержденн</w:t>
      </w:r>
      <w:r w:rsidR="00617BB0">
        <w:rPr>
          <w:color w:val="000000"/>
          <w:sz w:val="24"/>
          <w:szCs w:val="24"/>
        </w:rPr>
        <w:t>ым</w:t>
      </w:r>
      <w:r w:rsidRPr="00E16893">
        <w:rPr>
          <w:color w:val="000000"/>
          <w:sz w:val="24"/>
          <w:szCs w:val="24"/>
        </w:rPr>
        <w:t xml:space="preserve"> </w:t>
      </w:r>
      <w:r w:rsidR="004A68C9" w:rsidRPr="00E16893">
        <w:rPr>
          <w:color w:val="000000"/>
          <w:sz w:val="24"/>
          <w:szCs w:val="24"/>
        </w:rPr>
        <w:t>П</w:t>
      </w:r>
      <w:r w:rsidRPr="00E16893">
        <w:rPr>
          <w:color w:val="000000"/>
          <w:sz w:val="24"/>
          <w:szCs w:val="24"/>
        </w:rPr>
        <w:t xml:space="preserve">риказом Минобрнауки России </w:t>
      </w:r>
      <w:r w:rsidR="004A68C9" w:rsidRPr="00E16893">
        <w:rPr>
          <w:color w:val="000000"/>
          <w:sz w:val="24"/>
          <w:szCs w:val="24"/>
        </w:rPr>
        <w:t xml:space="preserve">от </w:t>
      </w:r>
      <w:r w:rsidR="00650882" w:rsidRPr="00282831">
        <w:rPr>
          <w:sz w:val="24"/>
          <w:szCs w:val="24"/>
        </w:rPr>
        <w:t xml:space="preserve">07.08.2014 </w:t>
      </w:r>
      <w:r w:rsidR="00617BB0">
        <w:rPr>
          <w:sz w:val="24"/>
          <w:szCs w:val="24"/>
        </w:rPr>
        <w:t>№</w:t>
      </w:r>
      <w:r w:rsidR="00650882" w:rsidRPr="00282831">
        <w:rPr>
          <w:sz w:val="24"/>
          <w:szCs w:val="24"/>
        </w:rPr>
        <w:t xml:space="preserve"> 951</w:t>
      </w:r>
      <w:r w:rsidR="00650882" w:rsidRPr="00282831">
        <w:rPr>
          <w:sz w:val="48"/>
          <w:szCs w:val="48"/>
        </w:rPr>
        <w:br/>
      </w:r>
      <w:r w:rsidR="00650882" w:rsidRPr="00282831">
        <w:rPr>
          <w:sz w:val="24"/>
          <w:szCs w:val="24"/>
        </w:rPr>
        <w:t xml:space="preserve"> (</w:t>
      </w:r>
      <w:r w:rsidR="00650882" w:rsidRPr="006704A6">
        <w:rPr>
          <w:sz w:val="24"/>
          <w:szCs w:val="24"/>
        </w:rPr>
        <w:t xml:space="preserve">зарегистрирован в Минюсте России 25.08.2014 </w:t>
      </w:r>
      <w:r w:rsidR="00617BB0">
        <w:rPr>
          <w:sz w:val="24"/>
          <w:szCs w:val="24"/>
        </w:rPr>
        <w:t>№</w:t>
      </w:r>
      <w:r w:rsidR="00650882" w:rsidRPr="006704A6">
        <w:rPr>
          <w:sz w:val="24"/>
          <w:szCs w:val="24"/>
        </w:rPr>
        <w:t xml:space="preserve"> 33777) </w:t>
      </w:r>
      <w:r w:rsidRPr="006704A6">
        <w:rPr>
          <w:sz w:val="24"/>
          <w:szCs w:val="24"/>
        </w:rPr>
        <w:t>(далее - ФГОС ВО, Федеральный государственный образовательный стандарт высшего образования);</w:t>
      </w:r>
    </w:p>
    <w:p w:rsidR="006A17F8" w:rsidRPr="004A7E26" w:rsidRDefault="006A17F8" w:rsidP="006A17F8">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6A17F8" w:rsidRPr="007111B5" w:rsidRDefault="006A17F8" w:rsidP="006A17F8">
      <w:pPr>
        <w:widowControl/>
        <w:autoSpaceDE/>
        <w:autoSpaceDN/>
        <w:adjustRightInd/>
        <w:ind w:firstLine="709"/>
        <w:jc w:val="both"/>
        <w:rPr>
          <w:spacing w:val="-2"/>
          <w:sz w:val="24"/>
          <w:szCs w:val="24"/>
          <w:lang w:eastAsia="en-US"/>
        </w:rPr>
      </w:pPr>
      <w:r w:rsidRPr="007111B5">
        <w:rPr>
          <w:spacing w:val="-2"/>
          <w:sz w:val="24"/>
          <w:szCs w:val="24"/>
          <w:lang w:eastAsia="en-US"/>
        </w:rPr>
        <w:t>Рабочая программа 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rsidR="006A17F8" w:rsidRPr="004A7E26" w:rsidRDefault="006A17F8" w:rsidP="006A17F8">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A17F8" w:rsidRPr="004A7E26" w:rsidRDefault="006A17F8" w:rsidP="006A17F8">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A17F8" w:rsidRPr="004A7E26" w:rsidRDefault="006A17F8" w:rsidP="006A17F8">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6A17F8" w:rsidRPr="004A7E26" w:rsidRDefault="006A17F8" w:rsidP="006A17F8">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A17F8" w:rsidRPr="004A7E26" w:rsidRDefault="006A17F8" w:rsidP="006A17F8">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A17F8" w:rsidRPr="00955816" w:rsidRDefault="006A17F8" w:rsidP="006A17F8">
      <w:pPr>
        <w:widowControl/>
        <w:autoSpaceDE/>
        <w:autoSpaceDN/>
        <w:adjustRightInd/>
        <w:ind w:firstLine="709"/>
        <w:jc w:val="both"/>
        <w:rPr>
          <w:color w:val="000000"/>
          <w:sz w:val="24"/>
          <w:szCs w:val="24"/>
          <w:lang w:eastAsia="en-US"/>
        </w:rPr>
      </w:pPr>
      <w:r w:rsidRPr="00955816">
        <w:rPr>
          <w:color w:val="000000"/>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955816">
        <w:rPr>
          <w:b/>
          <w:color w:val="000000"/>
          <w:sz w:val="24"/>
          <w:szCs w:val="24"/>
        </w:rPr>
        <w:t xml:space="preserve">42.03.02 Журналистика </w:t>
      </w:r>
      <w:r w:rsidRPr="00955816">
        <w:rPr>
          <w:color w:val="000000"/>
          <w:sz w:val="24"/>
          <w:szCs w:val="24"/>
        </w:rPr>
        <w:t xml:space="preserve">(уровень бакалавриата), направленность (профиль) программы «Общий профиль»; форма обучения – заочная на  </w:t>
      </w:r>
      <w:r w:rsidRPr="002E305D">
        <w:rPr>
          <w:sz w:val="24"/>
          <w:szCs w:val="24"/>
          <w:lang w:eastAsia="en-US"/>
        </w:rPr>
        <w:t>20</w:t>
      </w:r>
      <w:r>
        <w:rPr>
          <w:sz w:val="24"/>
          <w:szCs w:val="24"/>
          <w:lang w:eastAsia="en-US"/>
        </w:rPr>
        <w:t>22/2023</w:t>
      </w:r>
      <w:r w:rsidRPr="002E305D">
        <w:rPr>
          <w:sz w:val="24"/>
          <w:szCs w:val="24"/>
          <w:lang w:eastAsia="en-US"/>
        </w:rPr>
        <w:t xml:space="preserve"> учебный год,</w:t>
      </w:r>
      <w:r w:rsidRPr="002E305D">
        <w:rPr>
          <w:sz w:val="24"/>
          <w:szCs w:val="24"/>
        </w:rPr>
        <w:t xml:space="preserve"> </w:t>
      </w:r>
      <w:r w:rsidRPr="002E305D">
        <w:rPr>
          <w:sz w:val="24"/>
          <w:szCs w:val="24"/>
          <w:lang w:eastAsia="en-US"/>
        </w:rPr>
        <w:t>утвержденны</w:t>
      </w:r>
      <w:r>
        <w:rPr>
          <w:sz w:val="24"/>
          <w:szCs w:val="24"/>
          <w:lang w:eastAsia="en-US"/>
        </w:rPr>
        <w:t>м приказом ректора от 28.03.2022 № 28.</w:t>
      </w:r>
    </w:p>
    <w:p w:rsidR="00A76E53" w:rsidRPr="006704A6" w:rsidRDefault="00A76E53" w:rsidP="00A5378B">
      <w:pPr>
        <w:widowControl/>
        <w:autoSpaceDE/>
        <w:autoSpaceDN/>
        <w:adjustRightInd/>
        <w:ind w:firstLine="709"/>
        <w:jc w:val="both"/>
        <w:rPr>
          <w:sz w:val="24"/>
          <w:szCs w:val="24"/>
        </w:rPr>
      </w:pPr>
      <w:r w:rsidRPr="006704A6">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A32D8F" w:rsidRPr="006704A6">
        <w:rPr>
          <w:b/>
          <w:bCs/>
          <w:sz w:val="24"/>
          <w:szCs w:val="24"/>
        </w:rPr>
        <w:t>Б1.В.06</w:t>
      </w:r>
      <w:r w:rsidR="000F526B" w:rsidRPr="006704A6">
        <w:rPr>
          <w:b/>
          <w:sz w:val="24"/>
          <w:szCs w:val="24"/>
        </w:rPr>
        <w:t xml:space="preserve"> «</w:t>
      </w:r>
      <w:r w:rsidR="00A32D8F" w:rsidRPr="006704A6">
        <w:rPr>
          <w:b/>
          <w:sz w:val="24"/>
          <w:szCs w:val="24"/>
        </w:rPr>
        <w:t>Роль средств массовой информации в освещении конфликта</w:t>
      </w:r>
      <w:r w:rsidRPr="006704A6">
        <w:rPr>
          <w:b/>
          <w:sz w:val="24"/>
          <w:szCs w:val="24"/>
        </w:rPr>
        <w:t>»</w:t>
      </w:r>
      <w:r w:rsidR="00314D2C" w:rsidRPr="006704A6">
        <w:rPr>
          <w:b/>
          <w:sz w:val="24"/>
          <w:szCs w:val="24"/>
        </w:rPr>
        <w:t xml:space="preserve"> </w:t>
      </w:r>
      <w:r w:rsidRPr="006704A6">
        <w:rPr>
          <w:b/>
          <w:sz w:val="24"/>
          <w:szCs w:val="24"/>
        </w:rPr>
        <w:t>в тече</w:t>
      </w:r>
      <w:r w:rsidR="009F4070" w:rsidRPr="006704A6">
        <w:rPr>
          <w:b/>
          <w:sz w:val="24"/>
          <w:szCs w:val="24"/>
        </w:rPr>
        <w:t xml:space="preserve">ние </w:t>
      </w:r>
      <w:r w:rsidR="00A5378B" w:rsidRPr="00955816">
        <w:rPr>
          <w:b/>
          <w:color w:val="000000"/>
          <w:sz w:val="24"/>
          <w:szCs w:val="24"/>
        </w:rPr>
        <w:t>202</w:t>
      </w:r>
      <w:r w:rsidR="006A17F8">
        <w:rPr>
          <w:b/>
          <w:color w:val="000000"/>
          <w:sz w:val="24"/>
          <w:szCs w:val="24"/>
        </w:rPr>
        <w:t>2</w:t>
      </w:r>
      <w:r w:rsidR="00A5378B" w:rsidRPr="00955816">
        <w:rPr>
          <w:b/>
          <w:color w:val="000000"/>
          <w:sz w:val="24"/>
          <w:szCs w:val="24"/>
        </w:rPr>
        <w:t>/202</w:t>
      </w:r>
      <w:r w:rsidR="006A17F8">
        <w:rPr>
          <w:b/>
          <w:color w:val="000000"/>
          <w:sz w:val="24"/>
          <w:szCs w:val="24"/>
        </w:rPr>
        <w:t>3</w:t>
      </w:r>
      <w:r w:rsidRPr="006704A6">
        <w:rPr>
          <w:b/>
          <w:sz w:val="24"/>
          <w:szCs w:val="24"/>
        </w:rPr>
        <w:t xml:space="preserve"> учебного года:</w:t>
      </w:r>
    </w:p>
    <w:p w:rsidR="00A76E53" w:rsidRPr="00793E1B" w:rsidRDefault="00A76E53" w:rsidP="009F4070">
      <w:pPr>
        <w:ind w:firstLine="709"/>
        <w:jc w:val="both"/>
        <w:rPr>
          <w:color w:val="000000"/>
          <w:sz w:val="24"/>
          <w:szCs w:val="24"/>
        </w:rPr>
      </w:pPr>
      <w:r w:rsidRPr="006704A6">
        <w:rPr>
          <w:sz w:val="24"/>
          <w:szCs w:val="24"/>
        </w:rPr>
        <w:t>При реализации образовательной</w:t>
      </w:r>
      <w:r w:rsidRPr="00793E1B">
        <w:rPr>
          <w:color w:val="000000"/>
          <w:sz w:val="24"/>
          <w:szCs w:val="24"/>
        </w:rPr>
        <w:t xml:space="preserve"> организацией основной профессиональной образовательной программы высшего образования - программы бакалавриата по направлению </w:t>
      </w:r>
      <w:r w:rsidRPr="00863B92">
        <w:rPr>
          <w:color w:val="000000"/>
          <w:sz w:val="24"/>
          <w:szCs w:val="24"/>
        </w:rPr>
        <w:lastRenderedPageBreak/>
        <w:t xml:space="preserve">подготовки </w:t>
      </w:r>
      <w:r w:rsidR="00863B92">
        <w:rPr>
          <w:b/>
          <w:color w:val="000000"/>
          <w:sz w:val="24"/>
          <w:szCs w:val="24"/>
        </w:rPr>
        <w:t>42.03.02 Журналистика</w:t>
      </w:r>
      <w:r w:rsidR="009F4070" w:rsidRPr="00863B92">
        <w:rPr>
          <w:color w:val="000000"/>
          <w:sz w:val="24"/>
          <w:szCs w:val="24"/>
        </w:rPr>
        <w:t xml:space="preserve"> (уровень бакалавриата), направленность (профиль) программы </w:t>
      </w:r>
      <w:r w:rsidR="009F4070" w:rsidRPr="002D1068">
        <w:rPr>
          <w:color w:val="000000"/>
          <w:sz w:val="24"/>
          <w:szCs w:val="24"/>
        </w:rPr>
        <w:t>«</w:t>
      </w:r>
      <w:r w:rsidR="00863B92" w:rsidRPr="002D1068">
        <w:rPr>
          <w:color w:val="000000"/>
          <w:sz w:val="24"/>
          <w:szCs w:val="24"/>
        </w:rPr>
        <w:t>Общий профиль</w:t>
      </w:r>
      <w:r w:rsidR="009F4070" w:rsidRPr="002D1068">
        <w:rPr>
          <w:color w:val="000000"/>
          <w:sz w:val="24"/>
          <w:szCs w:val="24"/>
        </w:rPr>
        <w:t>»</w:t>
      </w:r>
      <w:r w:rsidRPr="002D1068">
        <w:rPr>
          <w:color w:val="000000"/>
          <w:sz w:val="24"/>
          <w:szCs w:val="24"/>
        </w:rPr>
        <w:t>; вид учебной деятельности</w:t>
      </w:r>
      <w:r w:rsidRPr="00863B92">
        <w:rPr>
          <w:color w:val="000000"/>
          <w:sz w:val="24"/>
          <w:szCs w:val="24"/>
        </w:rPr>
        <w:t xml:space="preserve"> – программа академического бакалавриата; виды профессиональной деятельности: </w:t>
      </w:r>
      <w:r w:rsidR="00B338DD" w:rsidRPr="00285342">
        <w:rPr>
          <w:sz w:val="24"/>
          <w:szCs w:val="28"/>
        </w:rPr>
        <w:t>журналистская авторская (основной)</w:t>
      </w:r>
      <w:r w:rsidR="00B338DD">
        <w:rPr>
          <w:sz w:val="24"/>
          <w:szCs w:val="28"/>
        </w:rPr>
        <w:t xml:space="preserve">, редакторская, организационно-управленческая, </w:t>
      </w:r>
      <w:r w:rsidR="00B338DD" w:rsidRPr="00285342">
        <w:rPr>
          <w:sz w:val="24"/>
          <w:szCs w:val="28"/>
        </w:rPr>
        <w:t>социально-организаторская</w:t>
      </w:r>
      <w:r w:rsidR="00B338DD">
        <w:rPr>
          <w:sz w:val="24"/>
          <w:szCs w:val="28"/>
        </w:rPr>
        <w:t xml:space="preserve">, </w:t>
      </w:r>
      <w:r w:rsidR="00B338DD" w:rsidRPr="00285342">
        <w:rPr>
          <w:sz w:val="24"/>
          <w:szCs w:val="28"/>
        </w:rPr>
        <w:t>производственно-технологическая</w:t>
      </w:r>
      <w:r w:rsidRPr="00863B92">
        <w:rPr>
          <w:color w:val="000000"/>
          <w:sz w:val="24"/>
          <w:szCs w:val="24"/>
        </w:rPr>
        <w:t xml:space="preserve">; </w:t>
      </w:r>
      <w:r w:rsidR="009F4070" w:rsidRPr="00863B92">
        <w:rPr>
          <w:color w:val="000000"/>
          <w:sz w:val="24"/>
          <w:szCs w:val="24"/>
        </w:rPr>
        <w:t>очная и заочная формы</w:t>
      </w:r>
      <w:r w:rsidRPr="00863B92">
        <w:rPr>
          <w:color w:val="000000"/>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1F2FCB">
        <w:rPr>
          <w:b/>
          <w:color w:val="000000"/>
          <w:sz w:val="24"/>
          <w:szCs w:val="24"/>
        </w:rPr>
        <w:t>Роль средств массовой информации в освещении конфликта</w:t>
      </w:r>
      <w:r w:rsidRPr="00863B92">
        <w:rPr>
          <w:color w:val="000000"/>
          <w:sz w:val="24"/>
          <w:szCs w:val="24"/>
        </w:rPr>
        <w:t>» в тече</w:t>
      </w:r>
      <w:r w:rsidR="009F4070" w:rsidRPr="00863B92">
        <w:rPr>
          <w:color w:val="000000"/>
          <w:sz w:val="24"/>
          <w:szCs w:val="24"/>
        </w:rPr>
        <w:t xml:space="preserve">ние </w:t>
      </w:r>
      <w:r w:rsidR="006A17F8" w:rsidRPr="00955816">
        <w:rPr>
          <w:color w:val="000000"/>
          <w:sz w:val="24"/>
          <w:szCs w:val="24"/>
        </w:rPr>
        <w:t>202</w:t>
      </w:r>
      <w:r w:rsidR="006A17F8">
        <w:rPr>
          <w:color w:val="000000"/>
          <w:sz w:val="24"/>
          <w:szCs w:val="24"/>
        </w:rPr>
        <w:t>2</w:t>
      </w:r>
      <w:r w:rsidR="006A17F8" w:rsidRPr="00955816">
        <w:rPr>
          <w:color w:val="000000"/>
          <w:sz w:val="24"/>
          <w:szCs w:val="24"/>
        </w:rPr>
        <w:t>/202</w:t>
      </w:r>
      <w:r w:rsidR="006A17F8">
        <w:rPr>
          <w:color w:val="000000"/>
          <w:sz w:val="24"/>
          <w:szCs w:val="24"/>
        </w:rPr>
        <w:t>3</w:t>
      </w:r>
      <w:r w:rsidR="006A17F8" w:rsidRPr="00955816">
        <w:rPr>
          <w:color w:val="000000"/>
          <w:sz w:val="24"/>
          <w:szCs w:val="24"/>
        </w:rPr>
        <w:t xml:space="preserve"> </w:t>
      </w:r>
      <w:r w:rsidRPr="00793E1B">
        <w:rPr>
          <w:color w:val="000000"/>
          <w:sz w:val="24"/>
          <w:szCs w:val="24"/>
        </w:rPr>
        <w:t>учебного года.</w:t>
      </w:r>
      <w:r w:rsidR="00C03D22" w:rsidRPr="00C03D22">
        <w:rPr>
          <w:b/>
          <w:color w:val="000000"/>
          <w:sz w:val="24"/>
          <w:szCs w:val="24"/>
        </w:rPr>
        <w:t xml:space="preserve"> </w:t>
      </w:r>
    </w:p>
    <w:p w:rsidR="002933E5" w:rsidRPr="00793E1B" w:rsidRDefault="002933E5" w:rsidP="009F4070">
      <w:pPr>
        <w:suppressAutoHyphens/>
        <w:jc w:val="both"/>
        <w:rPr>
          <w:color w:val="000000"/>
          <w:sz w:val="24"/>
          <w:szCs w:val="24"/>
        </w:rPr>
      </w:pPr>
    </w:p>
    <w:p w:rsidR="00BB70FB" w:rsidRPr="00DA5A3D" w:rsidRDefault="007F4B97" w:rsidP="006A3F87">
      <w:pPr>
        <w:pStyle w:val="a4"/>
        <w:numPr>
          <w:ilvl w:val="0"/>
          <w:numId w:val="2"/>
        </w:numPr>
        <w:spacing w:after="0" w:line="240" w:lineRule="auto"/>
        <w:ind w:left="0" w:firstLine="709"/>
        <w:jc w:val="both"/>
        <w:rPr>
          <w:rFonts w:ascii="Times New Roman" w:hAnsi="Times New Roman"/>
          <w:b/>
          <w:color w:val="000000"/>
          <w:sz w:val="24"/>
          <w:szCs w:val="24"/>
        </w:rPr>
      </w:pPr>
      <w:r w:rsidRPr="00DA5A3D">
        <w:rPr>
          <w:rFonts w:ascii="Times New Roman" w:hAnsi="Times New Roman"/>
          <w:b/>
          <w:color w:val="000000"/>
          <w:sz w:val="24"/>
          <w:szCs w:val="24"/>
        </w:rPr>
        <w:t>Наименование дисциплины:</w:t>
      </w:r>
      <w:r w:rsidR="0002530B" w:rsidRPr="00DA5A3D">
        <w:rPr>
          <w:rFonts w:ascii="Times New Roman" w:hAnsi="Times New Roman"/>
          <w:b/>
          <w:color w:val="000000"/>
          <w:sz w:val="24"/>
          <w:szCs w:val="24"/>
        </w:rPr>
        <w:t xml:space="preserve"> </w:t>
      </w:r>
      <w:r w:rsidR="0002530B" w:rsidRPr="009B2DE8">
        <w:rPr>
          <w:rFonts w:ascii="Times New Roman" w:hAnsi="Times New Roman"/>
          <w:b/>
          <w:color w:val="000000"/>
          <w:sz w:val="24"/>
          <w:szCs w:val="24"/>
        </w:rPr>
        <w:t>Б1.В</w:t>
      </w:r>
      <w:r w:rsidR="00857FC8" w:rsidRPr="009B2DE8">
        <w:rPr>
          <w:rFonts w:ascii="Times New Roman" w:hAnsi="Times New Roman"/>
          <w:b/>
          <w:color w:val="000000"/>
          <w:sz w:val="24"/>
          <w:szCs w:val="24"/>
        </w:rPr>
        <w:t>.</w:t>
      </w:r>
      <w:r w:rsidR="0002530B" w:rsidRPr="009B2DE8">
        <w:rPr>
          <w:rFonts w:ascii="Times New Roman" w:hAnsi="Times New Roman"/>
          <w:b/>
          <w:color w:val="000000"/>
          <w:sz w:val="24"/>
          <w:szCs w:val="24"/>
        </w:rPr>
        <w:t>0</w:t>
      </w:r>
      <w:r w:rsidR="001F2FCB" w:rsidRPr="009B2DE8">
        <w:rPr>
          <w:rFonts w:ascii="Times New Roman" w:hAnsi="Times New Roman"/>
          <w:b/>
          <w:color w:val="000000"/>
          <w:sz w:val="24"/>
          <w:szCs w:val="24"/>
        </w:rPr>
        <w:t>6</w:t>
      </w:r>
      <w:r w:rsidR="001573BD" w:rsidRPr="009B2DE8">
        <w:rPr>
          <w:rFonts w:ascii="Times New Roman" w:hAnsi="Times New Roman"/>
          <w:b/>
          <w:color w:val="000000"/>
          <w:sz w:val="24"/>
          <w:szCs w:val="24"/>
        </w:rPr>
        <w:t xml:space="preserve"> </w:t>
      </w:r>
      <w:r w:rsidR="0002530B" w:rsidRPr="009B2DE8">
        <w:rPr>
          <w:rFonts w:ascii="Times New Roman" w:hAnsi="Times New Roman"/>
          <w:color w:val="000000"/>
          <w:sz w:val="24"/>
          <w:szCs w:val="24"/>
        </w:rPr>
        <w:t>«</w:t>
      </w:r>
      <w:r w:rsidR="001F2FCB" w:rsidRPr="009B2DE8">
        <w:rPr>
          <w:rFonts w:ascii="Times New Roman" w:hAnsi="Times New Roman"/>
          <w:b/>
          <w:color w:val="000000"/>
          <w:sz w:val="24"/>
          <w:szCs w:val="24"/>
        </w:rPr>
        <w:t>Роль средств массовой информации в освещении конфликта</w:t>
      </w:r>
      <w:r w:rsidR="0002530B" w:rsidRPr="00DA5A3D">
        <w:rPr>
          <w:rFonts w:ascii="Times New Roman" w:hAnsi="Times New Roman"/>
          <w:color w:val="000000"/>
          <w:sz w:val="24"/>
          <w:szCs w:val="24"/>
        </w:rPr>
        <w:t xml:space="preserve">» </w:t>
      </w:r>
      <w:r w:rsidR="00610556" w:rsidRPr="00DA5A3D">
        <w:rPr>
          <w:rFonts w:ascii="Times New Roman" w:hAnsi="Times New Roman"/>
          <w:b/>
          <w:color w:val="000000"/>
          <w:sz w:val="24"/>
          <w:szCs w:val="24"/>
        </w:rPr>
        <w:t xml:space="preserve"> </w:t>
      </w:r>
    </w:p>
    <w:p w:rsidR="00BB70FB" w:rsidRPr="00793E1B" w:rsidRDefault="00BB70FB" w:rsidP="00A76E53">
      <w:pPr>
        <w:pStyle w:val="a4"/>
        <w:spacing w:after="0" w:line="240" w:lineRule="auto"/>
        <w:ind w:left="0" w:firstLine="709"/>
        <w:jc w:val="both"/>
        <w:rPr>
          <w:rFonts w:ascii="Times New Roman" w:hAnsi="Times New Roman"/>
          <w:color w:val="000000"/>
          <w:sz w:val="24"/>
          <w:szCs w:val="24"/>
        </w:rPr>
      </w:pPr>
    </w:p>
    <w:p w:rsidR="007F4B97" w:rsidRPr="00793E1B" w:rsidRDefault="007F4B97" w:rsidP="006A3F87">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905828" w:rsidRDefault="002B6C87" w:rsidP="00A76E53">
      <w:pPr>
        <w:widowControl/>
        <w:tabs>
          <w:tab w:val="left" w:pos="708"/>
        </w:tabs>
        <w:autoSpaceDE/>
        <w:adjustRightInd/>
        <w:ind w:firstLine="709"/>
        <w:jc w:val="both"/>
        <w:rPr>
          <w:rFonts w:eastAsia="Calibri"/>
          <w:color w:val="000000"/>
          <w:sz w:val="24"/>
          <w:szCs w:val="24"/>
          <w:lang w:eastAsia="en-US"/>
        </w:rPr>
      </w:pPr>
      <w:r w:rsidRPr="00905828">
        <w:rPr>
          <w:rFonts w:eastAsia="Calibri"/>
          <w:color w:val="000000"/>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905828">
        <w:rPr>
          <w:rFonts w:eastAsia="Calibri"/>
          <w:color w:val="000000"/>
          <w:sz w:val="24"/>
          <w:szCs w:val="24"/>
          <w:lang w:eastAsia="en-US"/>
        </w:rPr>
        <w:t xml:space="preserve">42.03.02 Журналистика </w:t>
      </w:r>
      <w:r w:rsidRPr="00905828">
        <w:rPr>
          <w:rFonts w:eastAsia="Calibri"/>
          <w:color w:val="000000"/>
          <w:sz w:val="24"/>
          <w:szCs w:val="24"/>
          <w:lang w:eastAsia="en-US"/>
        </w:rPr>
        <w:t>(уровень бакалавриата), утвержденного Приказом Минобрнауки России от</w:t>
      </w:r>
      <w:r w:rsidR="00650882">
        <w:rPr>
          <w:rFonts w:eastAsia="Calibri"/>
          <w:color w:val="000000"/>
          <w:sz w:val="24"/>
          <w:szCs w:val="24"/>
          <w:lang w:eastAsia="en-US"/>
        </w:rPr>
        <w:t xml:space="preserve"> </w:t>
      </w:r>
      <w:r w:rsidR="00650882" w:rsidRPr="00282831">
        <w:rPr>
          <w:sz w:val="24"/>
          <w:szCs w:val="24"/>
        </w:rPr>
        <w:t xml:space="preserve">07.08.2014 </w:t>
      </w:r>
      <w:r w:rsidR="00617BB0">
        <w:rPr>
          <w:sz w:val="24"/>
          <w:szCs w:val="24"/>
        </w:rPr>
        <w:t>№</w:t>
      </w:r>
      <w:r w:rsidR="00650882" w:rsidRPr="00282831">
        <w:rPr>
          <w:sz w:val="24"/>
          <w:szCs w:val="24"/>
        </w:rPr>
        <w:t xml:space="preserve"> 951 (зарегистрирован в Минюсте России 25.08.2014 </w:t>
      </w:r>
      <w:r w:rsidR="00617BB0">
        <w:rPr>
          <w:sz w:val="24"/>
          <w:szCs w:val="24"/>
        </w:rPr>
        <w:t>№</w:t>
      </w:r>
      <w:r w:rsidR="00650882" w:rsidRPr="00282831">
        <w:rPr>
          <w:sz w:val="24"/>
          <w:szCs w:val="24"/>
        </w:rPr>
        <w:t xml:space="preserve"> 33777)</w:t>
      </w:r>
      <w:r w:rsidRPr="00905828">
        <w:rPr>
          <w:rFonts w:eastAsia="Calibri"/>
          <w:color w:val="000000"/>
          <w:sz w:val="24"/>
          <w:szCs w:val="24"/>
          <w:lang w:eastAsia="en-US"/>
        </w:rPr>
        <w:t>, при разработке основной профессиональной образовательной программы (</w:t>
      </w:r>
      <w:r w:rsidRPr="00905828">
        <w:rPr>
          <w:rFonts w:eastAsia="Calibri"/>
          <w:i/>
          <w:color w:val="000000"/>
          <w:sz w:val="24"/>
          <w:szCs w:val="24"/>
          <w:lang w:eastAsia="en-US"/>
        </w:rPr>
        <w:t>далее - ОПОП</w:t>
      </w:r>
      <w:r w:rsidRPr="00905828">
        <w:rPr>
          <w:rFonts w:eastAsia="Calibri"/>
          <w:color w:val="000000"/>
          <w:sz w:val="24"/>
          <w:szCs w:val="24"/>
          <w:lang w:eastAsia="en-US"/>
        </w:rPr>
        <w:t xml:space="preserve">) </w:t>
      </w:r>
      <w:r w:rsidR="0033546E" w:rsidRPr="00905828">
        <w:rPr>
          <w:rFonts w:eastAsia="Calibri"/>
          <w:color w:val="000000"/>
          <w:sz w:val="24"/>
          <w:szCs w:val="24"/>
          <w:lang w:eastAsia="en-US"/>
        </w:rPr>
        <w:t>бакалавриата определены возможности Академии в формировании компетенций выпускников.</w:t>
      </w:r>
    </w:p>
    <w:p w:rsidR="00BB6C9A" w:rsidRPr="00905828" w:rsidRDefault="0033546E" w:rsidP="00A76E53">
      <w:pPr>
        <w:widowControl/>
        <w:tabs>
          <w:tab w:val="left" w:pos="708"/>
        </w:tabs>
        <w:autoSpaceDE/>
        <w:adjustRightInd/>
        <w:ind w:firstLine="709"/>
        <w:jc w:val="both"/>
        <w:rPr>
          <w:rFonts w:eastAsia="Calibri"/>
          <w:color w:val="000000"/>
          <w:sz w:val="24"/>
          <w:szCs w:val="24"/>
          <w:lang w:eastAsia="en-US"/>
        </w:rPr>
      </w:pPr>
      <w:r w:rsidRPr="00905828">
        <w:rPr>
          <w:rFonts w:eastAsia="Calibri"/>
          <w:color w:val="000000"/>
          <w:sz w:val="24"/>
          <w:szCs w:val="24"/>
          <w:lang w:eastAsia="en-US"/>
        </w:rPr>
        <w:tab/>
      </w:r>
    </w:p>
    <w:p w:rsidR="007F4B97" w:rsidRPr="00905828" w:rsidRDefault="0033546E" w:rsidP="00A76E53">
      <w:pPr>
        <w:widowControl/>
        <w:tabs>
          <w:tab w:val="left" w:pos="708"/>
        </w:tabs>
        <w:autoSpaceDE/>
        <w:adjustRightInd/>
        <w:ind w:firstLine="709"/>
        <w:jc w:val="both"/>
        <w:rPr>
          <w:rFonts w:eastAsia="Calibri"/>
          <w:color w:val="000000"/>
          <w:sz w:val="24"/>
          <w:szCs w:val="24"/>
          <w:lang w:eastAsia="en-US"/>
        </w:rPr>
      </w:pPr>
      <w:r w:rsidRPr="00905828">
        <w:rPr>
          <w:rFonts w:eastAsia="Calibri"/>
          <w:color w:val="000000"/>
          <w:sz w:val="24"/>
          <w:szCs w:val="24"/>
          <w:lang w:eastAsia="en-US"/>
        </w:rPr>
        <w:t xml:space="preserve">Процесс изучения дисциплины </w:t>
      </w:r>
      <w:r w:rsidR="0038327E" w:rsidRPr="00863B92">
        <w:rPr>
          <w:color w:val="000000"/>
          <w:sz w:val="24"/>
          <w:szCs w:val="24"/>
        </w:rPr>
        <w:t>«</w:t>
      </w:r>
      <w:r w:rsidR="0019538F">
        <w:rPr>
          <w:b/>
          <w:color w:val="000000"/>
          <w:sz w:val="24"/>
          <w:szCs w:val="24"/>
        </w:rPr>
        <w:t>Роль средств массовой информации в освещении конфликта</w:t>
      </w:r>
      <w:r w:rsidR="0038327E" w:rsidRPr="00863B92">
        <w:rPr>
          <w:color w:val="000000"/>
          <w:sz w:val="24"/>
          <w:szCs w:val="24"/>
        </w:rPr>
        <w:t>»</w:t>
      </w:r>
      <w:r w:rsidR="00BB6C9A" w:rsidRPr="00905828">
        <w:rPr>
          <w:rFonts w:eastAsia="Calibri"/>
          <w:color w:val="000000"/>
          <w:sz w:val="24"/>
          <w:szCs w:val="24"/>
          <w:lang w:eastAsia="en-US"/>
        </w:rPr>
        <w:t xml:space="preserve"> </w:t>
      </w:r>
      <w:r w:rsidRPr="00905828">
        <w:rPr>
          <w:rFonts w:eastAsia="Calibri"/>
          <w:color w:val="000000"/>
          <w:sz w:val="24"/>
          <w:szCs w:val="24"/>
          <w:lang w:eastAsia="en-US"/>
        </w:rPr>
        <w:t xml:space="preserve">направлен на формирование следующих компетенций: </w:t>
      </w:r>
      <w:r w:rsidR="002B6C87" w:rsidRPr="00905828">
        <w:rPr>
          <w:rFonts w:eastAsia="Calibri"/>
          <w:color w:val="000000"/>
          <w:sz w:val="24"/>
          <w:szCs w:val="24"/>
          <w:lang w:eastAsia="en-US"/>
        </w:rPr>
        <w:t xml:space="preserve"> </w:t>
      </w:r>
    </w:p>
    <w:p w:rsidR="00793F01" w:rsidRPr="00793E1B" w:rsidRDefault="00793F01"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793E1B" w:rsidTr="002D1068">
        <w:tc>
          <w:tcPr>
            <w:tcW w:w="3049" w:type="dxa"/>
            <w:vAlign w:val="center"/>
          </w:tcPr>
          <w:p w:rsidR="006704A6" w:rsidRPr="00793E1B" w:rsidRDefault="006704A6" w:rsidP="002D1068">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Результаты освоения ОПОП (содержание</w:t>
            </w:r>
          </w:p>
          <w:p w:rsidR="00793F01" w:rsidRPr="00793E1B" w:rsidRDefault="006704A6" w:rsidP="002D1068">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A76E53" w:rsidRPr="00793E1B" w:rsidRDefault="00793F01" w:rsidP="002D1068">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93F01" w:rsidRPr="00793E1B" w:rsidRDefault="00793F01" w:rsidP="002D1068">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A76E53" w:rsidRPr="00793E1B" w:rsidRDefault="00793F01" w:rsidP="002D1068">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2D1068">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563B40" w:rsidRPr="00650882" w:rsidTr="002D1068">
        <w:tc>
          <w:tcPr>
            <w:tcW w:w="3049" w:type="dxa"/>
            <w:vAlign w:val="center"/>
          </w:tcPr>
          <w:p w:rsidR="00563B40" w:rsidRPr="00563B40" w:rsidRDefault="009C1B31" w:rsidP="002D1068">
            <w:pPr>
              <w:pStyle w:val="msonormalcxspmiddle"/>
              <w:widowControl w:val="0"/>
              <w:adjustRightInd w:val="0"/>
              <w:spacing w:before="0" w:beforeAutospacing="0" w:after="0" w:afterAutospacing="0"/>
              <w:jc w:val="center"/>
              <w:rPr>
                <w:bCs/>
              </w:rPr>
            </w:pPr>
            <w:r>
              <w:rPr>
                <w:bCs/>
              </w:rPr>
              <w:t>с</w:t>
            </w:r>
            <w:r w:rsidR="00563B40" w:rsidRPr="00563B40">
              <w:rPr>
                <w:bCs/>
              </w:rPr>
              <w:t>пособность</w:t>
            </w:r>
            <w:r>
              <w:rPr>
                <w:bCs/>
              </w:rPr>
              <w:t>ю</w:t>
            </w:r>
            <w:r w:rsidR="00563B40" w:rsidRPr="00563B40">
              <w:rPr>
                <w:bCs/>
              </w:rPr>
              <w:t xml:space="preserve"> учитывать в профессиональной деятельности психологические и социально-психологические составляющие функционирования СМИ, особенности работы журналиста в данном аспекте</w:t>
            </w:r>
          </w:p>
        </w:tc>
        <w:tc>
          <w:tcPr>
            <w:tcW w:w="1595" w:type="dxa"/>
            <w:vAlign w:val="center"/>
          </w:tcPr>
          <w:p w:rsidR="00563B40" w:rsidRPr="00563B40" w:rsidRDefault="00563B40" w:rsidP="002D1068">
            <w:pPr>
              <w:tabs>
                <w:tab w:val="left" w:pos="708"/>
              </w:tabs>
              <w:jc w:val="center"/>
              <w:rPr>
                <w:rFonts w:eastAsia="Calibri"/>
                <w:sz w:val="24"/>
                <w:lang w:eastAsia="en-US"/>
              </w:rPr>
            </w:pPr>
            <w:r w:rsidRPr="00563B40">
              <w:rPr>
                <w:rFonts w:eastAsia="Calibri"/>
                <w:sz w:val="24"/>
                <w:lang w:eastAsia="en-US"/>
              </w:rPr>
              <w:t>ОПК-10</w:t>
            </w:r>
          </w:p>
        </w:tc>
        <w:tc>
          <w:tcPr>
            <w:tcW w:w="4927" w:type="dxa"/>
          </w:tcPr>
          <w:p w:rsidR="00563B40" w:rsidRPr="00563B40" w:rsidRDefault="00563B40" w:rsidP="002D1068">
            <w:pPr>
              <w:tabs>
                <w:tab w:val="left" w:pos="196"/>
                <w:tab w:val="left" w:pos="708"/>
              </w:tabs>
              <w:jc w:val="both"/>
              <w:rPr>
                <w:rFonts w:eastAsia="Calibri"/>
                <w:i/>
                <w:sz w:val="24"/>
                <w:lang w:eastAsia="en-US"/>
              </w:rPr>
            </w:pPr>
            <w:r w:rsidRPr="00563B40">
              <w:rPr>
                <w:rFonts w:eastAsia="Calibri"/>
                <w:i/>
                <w:sz w:val="24"/>
                <w:lang w:eastAsia="en-US"/>
              </w:rPr>
              <w:t xml:space="preserve"> Знать</w:t>
            </w:r>
          </w:p>
          <w:p w:rsidR="00563B40" w:rsidRPr="00563B40" w:rsidRDefault="00563B40" w:rsidP="002D1068">
            <w:pPr>
              <w:widowControl/>
              <w:numPr>
                <w:ilvl w:val="0"/>
                <w:numId w:val="5"/>
              </w:numPr>
              <w:tabs>
                <w:tab w:val="left" w:pos="196"/>
                <w:tab w:val="left" w:pos="708"/>
              </w:tabs>
              <w:autoSpaceDE/>
              <w:adjustRightInd/>
              <w:ind w:left="0" w:firstLine="0"/>
              <w:jc w:val="both"/>
              <w:rPr>
                <w:sz w:val="24"/>
              </w:rPr>
            </w:pPr>
            <w:r w:rsidRPr="00563B40">
              <w:rPr>
                <w:sz w:val="24"/>
              </w:rPr>
              <w:t xml:space="preserve">основные понятия психологической науки, ее прикладные задачи и вклад в развитие теории наук о человеке; </w:t>
            </w:r>
          </w:p>
          <w:p w:rsidR="00563B40" w:rsidRPr="00563B40" w:rsidRDefault="00563B40" w:rsidP="002D1068">
            <w:pPr>
              <w:widowControl/>
              <w:numPr>
                <w:ilvl w:val="0"/>
                <w:numId w:val="5"/>
              </w:numPr>
              <w:tabs>
                <w:tab w:val="left" w:pos="196"/>
                <w:tab w:val="left" w:pos="708"/>
              </w:tabs>
              <w:autoSpaceDE/>
              <w:adjustRightInd/>
              <w:ind w:left="0" w:firstLine="0"/>
              <w:jc w:val="both"/>
              <w:rPr>
                <w:sz w:val="24"/>
              </w:rPr>
            </w:pPr>
            <w:r w:rsidRPr="00563B40">
              <w:rPr>
                <w:sz w:val="24"/>
              </w:rPr>
              <w:t>особенности личности и поведения людей для ориентации в социуме, построения эффективного взаимодействия с коллегами и деловыми партнерами.</w:t>
            </w:r>
          </w:p>
          <w:p w:rsidR="00563B40" w:rsidRPr="00563B40" w:rsidRDefault="00563B40" w:rsidP="002D1068">
            <w:pPr>
              <w:tabs>
                <w:tab w:val="left" w:pos="196"/>
                <w:tab w:val="left" w:pos="708"/>
              </w:tabs>
              <w:jc w:val="both"/>
              <w:rPr>
                <w:rFonts w:eastAsia="Calibri"/>
                <w:i/>
                <w:sz w:val="24"/>
                <w:lang w:eastAsia="en-US"/>
              </w:rPr>
            </w:pPr>
            <w:r w:rsidRPr="00563B40">
              <w:rPr>
                <w:rFonts w:eastAsia="Calibri"/>
                <w:i/>
                <w:sz w:val="24"/>
                <w:lang w:eastAsia="en-US"/>
              </w:rPr>
              <w:t xml:space="preserve">Уметь </w:t>
            </w:r>
          </w:p>
          <w:p w:rsidR="00563B40" w:rsidRPr="00563B40" w:rsidRDefault="00563B40" w:rsidP="002D1068">
            <w:pPr>
              <w:widowControl/>
              <w:numPr>
                <w:ilvl w:val="0"/>
                <w:numId w:val="6"/>
              </w:numPr>
              <w:tabs>
                <w:tab w:val="left" w:pos="196"/>
                <w:tab w:val="left" w:pos="708"/>
              </w:tabs>
              <w:autoSpaceDE/>
              <w:adjustRightInd/>
              <w:ind w:left="0" w:firstLine="0"/>
              <w:jc w:val="both"/>
              <w:rPr>
                <w:sz w:val="24"/>
              </w:rPr>
            </w:pPr>
            <w:r w:rsidRPr="00563B40">
              <w:rPr>
                <w:sz w:val="24"/>
              </w:rPr>
              <w:t xml:space="preserve">применять базовые психологические знания в практической работе журналиста  для решения профессиональных задач; </w:t>
            </w:r>
          </w:p>
          <w:p w:rsidR="00563B40" w:rsidRPr="00563B40" w:rsidRDefault="00563B40" w:rsidP="002D1068">
            <w:pPr>
              <w:widowControl/>
              <w:numPr>
                <w:ilvl w:val="0"/>
                <w:numId w:val="6"/>
              </w:numPr>
              <w:tabs>
                <w:tab w:val="left" w:pos="196"/>
                <w:tab w:val="left" w:pos="708"/>
              </w:tabs>
              <w:autoSpaceDE/>
              <w:adjustRightInd/>
              <w:ind w:left="0" w:firstLine="0"/>
              <w:jc w:val="both"/>
              <w:rPr>
                <w:sz w:val="24"/>
              </w:rPr>
            </w:pPr>
            <w:r w:rsidRPr="00563B40">
              <w:rPr>
                <w:sz w:val="24"/>
              </w:rPr>
              <w:t>применять на практике технологии эффективного профессионального общения, воздействия на аудиторию СМИ, техники личного проектирования и коррекции своей профессиональной "Я- концепции".</w:t>
            </w:r>
          </w:p>
          <w:p w:rsidR="00563B40" w:rsidRPr="00563B40" w:rsidRDefault="00563B40" w:rsidP="002D1068">
            <w:pPr>
              <w:tabs>
                <w:tab w:val="left" w:pos="196"/>
                <w:tab w:val="left" w:pos="301"/>
                <w:tab w:val="left" w:pos="708"/>
              </w:tabs>
              <w:rPr>
                <w:rFonts w:eastAsia="Calibri"/>
                <w:sz w:val="24"/>
                <w:lang w:eastAsia="en-US"/>
              </w:rPr>
            </w:pPr>
            <w:r w:rsidRPr="00563B40">
              <w:rPr>
                <w:rFonts w:eastAsia="Calibri"/>
                <w:i/>
                <w:sz w:val="24"/>
                <w:lang w:eastAsia="en-US"/>
              </w:rPr>
              <w:t>Владеть</w:t>
            </w:r>
            <w:r w:rsidRPr="00563B40">
              <w:rPr>
                <w:rFonts w:eastAsia="Calibri"/>
                <w:sz w:val="24"/>
                <w:lang w:eastAsia="en-US"/>
              </w:rPr>
              <w:t xml:space="preserve"> </w:t>
            </w:r>
          </w:p>
          <w:p w:rsidR="00563B40" w:rsidRPr="00563B40" w:rsidRDefault="00563B40" w:rsidP="002D1068">
            <w:pPr>
              <w:widowControl/>
              <w:numPr>
                <w:ilvl w:val="0"/>
                <w:numId w:val="7"/>
              </w:numPr>
              <w:tabs>
                <w:tab w:val="left" w:pos="196"/>
                <w:tab w:val="left" w:pos="301"/>
                <w:tab w:val="left" w:pos="708"/>
              </w:tabs>
              <w:autoSpaceDE/>
              <w:adjustRightInd/>
              <w:ind w:left="0" w:firstLine="0"/>
              <w:jc w:val="both"/>
              <w:rPr>
                <w:sz w:val="24"/>
                <w:szCs w:val="24"/>
              </w:rPr>
            </w:pPr>
            <w:r w:rsidRPr="00563B40">
              <w:rPr>
                <w:sz w:val="24"/>
                <w:szCs w:val="24"/>
              </w:rPr>
              <w:t>направлениями развития</w:t>
            </w:r>
            <w:r w:rsidRPr="00563B40">
              <w:rPr>
                <w:bCs/>
                <w:sz w:val="24"/>
                <w:szCs w:val="24"/>
              </w:rPr>
              <w:t xml:space="preserve"> психологических и социально-психологических составляющих функционирования СМИ</w:t>
            </w:r>
            <w:r w:rsidRPr="00563B40">
              <w:rPr>
                <w:sz w:val="24"/>
                <w:szCs w:val="24"/>
              </w:rPr>
              <w:t>;</w:t>
            </w:r>
          </w:p>
          <w:p w:rsidR="00563B40" w:rsidRPr="00563B40" w:rsidRDefault="00563B40" w:rsidP="002D1068">
            <w:pPr>
              <w:widowControl/>
              <w:numPr>
                <w:ilvl w:val="0"/>
                <w:numId w:val="7"/>
              </w:numPr>
              <w:tabs>
                <w:tab w:val="left" w:pos="196"/>
                <w:tab w:val="left" w:pos="301"/>
                <w:tab w:val="left" w:pos="708"/>
              </w:tabs>
              <w:autoSpaceDE/>
              <w:adjustRightInd/>
              <w:ind w:left="0" w:firstLine="0"/>
              <w:jc w:val="both"/>
              <w:rPr>
                <w:sz w:val="24"/>
                <w:szCs w:val="24"/>
              </w:rPr>
            </w:pPr>
            <w:r w:rsidRPr="00563B40">
              <w:rPr>
                <w:sz w:val="24"/>
              </w:rPr>
              <w:t xml:space="preserve">навыками составления психологического </w:t>
            </w:r>
            <w:r w:rsidRPr="00563B40">
              <w:rPr>
                <w:sz w:val="24"/>
              </w:rPr>
              <w:lastRenderedPageBreak/>
              <w:t>портрета человека, психологической экспертизы текста СМИ.</w:t>
            </w:r>
          </w:p>
        </w:tc>
      </w:tr>
      <w:tr w:rsidR="00563B40" w:rsidRPr="00650882" w:rsidTr="002D1068">
        <w:tc>
          <w:tcPr>
            <w:tcW w:w="3049" w:type="dxa"/>
            <w:vAlign w:val="center"/>
          </w:tcPr>
          <w:p w:rsidR="00563B40" w:rsidRPr="00563B40" w:rsidRDefault="009C1B31" w:rsidP="002D1068">
            <w:pPr>
              <w:pStyle w:val="ConsPlusNormal"/>
              <w:jc w:val="center"/>
              <w:rPr>
                <w:rFonts w:ascii="Times New Roman" w:hAnsi="Times New Roman" w:cs="Times New Roman"/>
                <w:bCs/>
                <w:sz w:val="24"/>
                <w:szCs w:val="24"/>
              </w:rPr>
            </w:pPr>
            <w:r>
              <w:rPr>
                <w:rFonts w:ascii="Times New Roman" w:hAnsi="Times New Roman" w:cs="Times New Roman"/>
                <w:bCs/>
                <w:sz w:val="24"/>
                <w:szCs w:val="24"/>
              </w:rPr>
              <w:lastRenderedPageBreak/>
              <w:t>с</w:t>
            </w:r>
            <w:r w:rsidR="00563B40" w:rsidRPr="00563B40">
              <w:rPr>
                <w:rFonts w:ascii="Times New Roman" w:hAnsi="Times New Roman" w:cs="Times New Roman"/>
                <w:bCs/>
                <w:sz w:val="24"/>
                <w:szCs w:val="24"/>
              </w:rPr>
              <w:t>пособность</w:t>
            </w:r>
            <w:r>
              <w:rPr>
                <w:rFonts w:ascii="Times New Roman" w:hAnsi="Times New Roman" w:cs="Times New Roman"/>
                <w:bCs/>
                <w:sz w:val="24"/>
                <w:szCs w:val="24"/>
              </w:rPr>
              <w:t>ю</w:t>
            </w:r>
            <w:r w:rsidR="00563B40" w:rsidRPr="00563B40">
              <w:rPr>
                <w:rFonts w:ascii="Times New Roman" w:hAnsi="Times New Roman" w:cs="Times New Roman"/>
                <w:bCs/>
                <w:sz w:val="24"/>
                <w:szCs w:val="24"/>
              </w:rPr>
              <w:t xml:space="preserve"> выбирать актуальные темы, проблемы для публикаций, владеть методами сбора информации, ее проверки и анализа</w:t>
            </w:r>
          </w:p>
        </w:tc>
        <w:tc>
          <w:tcPr>
            <w:tcW w:w="1595" w:type="dxa"/>
            <w:vAlign w:val="center"/>
          </w:tcPr>
          <w:p w:rsidR="00563B40" w:rsidRPr="00563B40" w:rsidRDefault="00563B40" w:rsidP="002D1068">
            <w:pPr>
              <w:tabs>
                <w:tab w:val="left" w:pos="708"/>
              </w:tabs>
              <w:jc w:val="center"/>
              <w:rPr>
                <w:rFonts w:eastAsia="Calibri"/>
                <w:sz w:val="24"/>
                <w:szCs w:val="24"/>
                <w:lang w:eastAsia="en-US"/>
              </w:rPr>
            </w:pPr>
            <w:r w:rsidRPr="00563B40">
              <w:rPr>
                <w:rFonts w:eastAsia="Calibri"/>
                <w:sz w:val="24"/>
                <w:szCs w:val="24"/>
                <w:lang w:eastAsia="en-US"/>
              </w:rPr>
              <w:t>ПК-</w:t>
            </w:r>
            <w:r w:rsidR="002D1068">
              <w:rPr>
                <w:rFonts w:eastAsia="Calibri"/>
                <w:sz w:val="24"/>
                <w:szCs w:val="24"/>
                <w:lang w:eastAsia="en-US"/>
              </w:rPr>
              <w:t>1</w:t>
            </w:r>
          </w:p>
        </w:tc>
        <w:tc>
          <w:tcPr>
            <w:tcW w:w="4927" w:type="dxa"/>
            <w:vAlign w:val="center"/>
          </w:tcPr>
          <w:p w:rsidR="00563B40" w:rsidRPr="00563B40" w:rsidRDefault="00563B40" w:rsidP="002D1068">
            <w:pPr>
              <w:tabs>
                <w:tab w:val="left" w:pos="189"/>
                <w:tab w:val="left" w:pos="708"/>
              </w:tabs>
              <w:rPr>
                <w:rFonts w:eastAsia="Calibri"/>
                <w:i/>
                <w:sz w:val="24"/>
                <w:szCs w:val="24"/>
                <w:lang w:eastAsia="en-US"/>
              </w:rPr>
            </w:pPr>
            <w:r w:rsidRPr="00563B40">
              <w:rPr>
                <w:rFonts w:eastAsia="Calibri"/>
                <w:i/>
                <w:sz w:val="24"/>
                <w:szCs w:val="24"/>
                <w:lang w:eastAsia="en-US"/>
              </w:rPr>
              <w:t>Знать</w:t>
            </w:r>
          </w:p>
          <w:p w:rsidR="00563B40" w:rsidRPr="00563B40" w:rsidRDefault="00563B40" w:rsidP="002D1068">
            <w:pPr>
              <w:widowControl/>
              <w:numPr>
                <w:ilvl w:val="0"/>
                <w:numId w:val="8"/>
              </w:numPr>
              <w:tabs>
                <w:tab w:val="left" w:pos="189"/>
                <w:tab w:val="left" w:pos="708"/>
              </w:tabs>
              <w:autoSpaceDE/>
              <w:adjustRightInd/>
              <w:ind w:left="0" w:firstLine="0"/>
              <w:rPr>
                <w:sz w:val="24"/>
                <w:szCs w:val="24"/>
              </w:rPr>
            </w:pPr>
            <w:r w:rsidRPr="00563B40">
              <w:rPr>
                <w:sz w:val="24"/>
                <w:szCs w:val="24"/>
              </w:rPr>
              <w:t xml:space="preserve">основные проблемы, в разных сферах современной действительности; </w:t>
            </w:r>
          </w:p>
          <w:p w:rsidR="00563B40" w:rsidRPr="00563B40" w:rsidRDefault="00563B40" w:rsidP="002D1068">
            <w:pPr>
              <w:widowControl/>
              <w:numPr>
                <w:ilvl w:val="0"/>
                <w:numId w:val="8"/>
              </w:numPr>
              <w:tabs>
                <w:tab w:val="left" w:pos="189"/>
                <w:tab w:val="left" w:pos="708"/>
              </w:tabs>
              <w:autoSpaceDE/>
              <w:adjustRightInd/>
              <w:ind w:left="0" w:firstLine="0"/>
              <w:rPr>
                <w:sz w:val="24"/>
                <w:szCs w:val="24"/>
              </w:rPr>
            </w:pPr>
            <w:r w:rsidRPr="00563B40">
              <w:rPr>
                <w:bCs/>
                <w:sz w:val="24"/>
                <w:szCs w:val="24"/>
              </w:rPr>
              <w:t>методы сбора информации, ее проверки и анализа</w:t>
            </w:r>
          </w:p>
          <w:p w:rsidR="00563B40" w:rsidRPr="00563B40" w:rsidRDefault="00563B40" w:rsidP="002D1068">
            <w:pPr>
              <w:tabs>
                <w:tab w:val="left" w:pos="189"/>
                <w:tab w:val="left" w:pos="708"/>
              </w:tabs>
              <w:rPr>
                <w:rFonts w:eastAsia="Calibri"/>
                <w:i/>
                <w:sz w:val="24"/>
                <w:szCs w:val="24"/>
                <w:lang w:eastAsia="en-US"/>
              </w:rPr>
            </w:pPr>
            <w:r w:rsidRPr="00563B40">
              <w:rPr>
                <w:rFonts w:eastAsia="Calibri"/>
                <w:i/>
                <w:sz w:val="24"/>
                <w:szCs w:val="24"/>
                <w:lang w:eastAsia="en-US"/>
              </w:rPr>
              <w:t xml:space="preserve">Уметь </w:t>
            </w:r>
          </w:p>
          <w:p w:rsidR="00563B40" w:rsidRPr="00563B40" w:rsidRDefault="00563B40" w:rsidP="002D1068">
            <w:pPr>
              <w:widowControl/>
              <w:numPr>
                <w:ilvl w:val="0"/>
                <w:numId w:val="9"/>
              </w:numPr>
              <w:tabs>
                <w:tab w:val="left" w:pos="189"/>
                <w:tab w:val="left" w:pos="708"/>
              </w:tabs>
              <w:autoSpaceDE/>
              <w:adjustRightInd/>
              <w:ind w:left="0" w:firstLine="0"/>
              <w:rPr>
                <w:sz w:val="24"/>
                <w:szCs w:val="24"/>
              </w:rPr>
            </w:pPr>
            <w:r w:rsidRPr="00563B40">
              <w:rPr>
                <w:sz w:val="24"/>
                <w:szCs w:val="24"/>
              </w:rPr>
              <w:t>собирать необходимую информацию</w:t>
            </w:r>
            <w:r w:rsidRPr="00563B40">
              <w:rPr>
                <w:bCs/>
                <w:sz w:val="24"/>
                <w:szCs w:val="24"/>
              </w:rPr>
              <w:t xml:space="preserve"> для публикаций;</w:t>
            </w:r>
          </w:p>
          <w:p w:rsidR="00563B40" w:rsidRPr="00563B40" w:rsidRDefault="00563B40" w:rsidP="002D1068">
            <w:pPr>
              <w:widowControl/>
              <w:numPr>
                <w:ilvl w:val="0"/>
                <w:numId w:val="9"/>
              </w:numPr>
              <w:tabs>
                <w:tab w:val="left" w:pos="189"/>
                <w:tab w:val="left" w:pos="708"/>
              </w:tabs>
              <w:autoSpaceDE/>
              <w:adjustRightInd/>
              <w:ind w:left="0" w:firstLine="0"/>
              <w:rPr>
                <w:sz w:val="24"/>
                <w:szCs w:val="24"/>
              </w:rPr>
            </w:pPr>
            <w:r w:rsidRPr="00563B40">
              <w:rPr>
                <w:sz w:val="24"/>
                <w:szCs w:val="24"/>
              </w:rPr>
              <w:t xml:space="preserve">осуществлять ее проверку  и анализ; </w:t>
            </w:r>
          </w:p>
          <w:p w:rsidR="00563B40" w:rsidRPr="00563B40" w:rsidRDefault="00563B40" w:rsidP="002D1068">
            <w:pPr>
              <w:tabs>
                <w:tab w:val="left" w:pos="189"/>
                <w:tab w:val="left" w:pos="708"/>
              </w:tabs>
              <w:rPr>
                <w:rFonts w:eastAsia="Calibri"/>
                <w:sz w:val="24"/>
                <w:szCs w:val="24"/>
                <w:lang w:eastAsia="en-US"/>
              </w:rPr>
            </w:pPr>
            <w:r w:rsidRPr="00563B40">
              <w:rPr>
                <w:rFonts w:eastAsia="Calibri"/>
                <w:i/>
                <w:sz w:val="24"/>
                <w:szCs w:val="24"/>
                <w:lang w:eastAsia="en-US"/>
              </w:rPr>
              <w:t>Владеть</w:t>
            </w:r>
            <w:r w:rsidRPr="00563B40">
              <w:rPr>
                <w:rFonts w:eastAsia="Calibri"/>
                <w:sz w:val="24"/>
                <w:szCs w:val="24"/>
                <w:lang w:eastAsia="en-US"/>
              </w:rPr>
              <w:t xml:space="preserve"> </w:t>
            </w:r>
          </w:p>
          <w:p w:rsidR="00563B40" w:rsidRPr="00563B40" w:rsidRDefault="00563B40" w:rsidP="002D1068">
            <w:pPr>
              <w:widowControl/>
              <w:numPr>
                <w:ilvl w:val="0"/>
                <w:numId w:val="10"/>
              </w:numPr>
              <w:tabs>
                <w:tab w:val="left" w:pos="189"/>
                <w:tab w:val="left" w:pos="708"/>
              </w:tabs>
              <w:autoSpaceDE/>
              <w:adjustRightInd/>
              <w:ind w:left="0" w:firstLine="0"/>
              <w:rPr>
                <w:bCs/>
                <w:sz w:val="24"/>
                <w:szCs w:val="24"/>
              </w:rPr>
            </w:pPr>
            <w:r w:rsidRPr="00563B40">
              <w:rPr>
                <w:sz w:val="24"/>
                <w:szCs w:val="24"/>
              </w:rPr>
              <w:t>навыками освещения</w:t>
            </w:r>
            <w:r w:rsidRPr="00563B40">
              <w:rPr>
                <w:bCs/>
                <w:sz w:val="24"/>
                <w:szCs w:val="24"/>
              </w:rPr>
              <w:t xml:space="preserve"> актуальных проблем  СМИ;</w:t>
            </w:r>
          </w:p>
          <w:p w:rsidR="00563B40" w:rsidRPr="002D1068" w:rsidRDefault="00563B40" w:rsidP="002D1068">
            <w:pPr>
              <w:widowControl/>
              <w:numPr>
                <w:ilvl w:val="0"/>
                <w:numId w:val="10"/>
              </w:numPr>
              <w:tabs>
                <w:tab w:val="left" w:pos="189"/>
                <w:tab w:val="left" w:pos="708"/>
              </w:tabs>
              <w:autoSpaceDE/>
              <w:adjustRightInd/>
              <w:ind w:left="0" w:firstLine="0"/>
              <w:rPr>
                <w:bCs/>
                <w:sz w:val="24"/>
                <w:szCs w:val="24"/>
              </w:rPr>
            </w:pPr>
            <w:r w:rsidRPr="00563B40">
              <w:rPr>
                <w:bCs/>
                <w:sz w:val="24"/>
                <w:szCs w:val="24"/>
              </w:rPr>
              <w:t>навыками сбора информации, ее проверки и анализа</w:t>
            </w:r>
          </w:p>
        </w:tc>
      </w:tr>
    </w:tbl>
    <w:p w:rsidR="00793F01" w:rsidRPr="00793E1B" w:rsidRDefault="00793F01" w:rsidP="009F4070">
      <w:pPr>
        <w:widowControl/>
        <w:tabs>
          <w:tab w:val="left" w:pos="708"/>
        </w:tabs>
        <w:autoSpaceDE/>
        <w:adjustRightInd/>
        <w:jc w:val="both"/>
        <w:rPr>
          <w:rFonts w:eastAsia="Calibri"/>
          <w:color w:val="000000"/>
          <w:sz w:val="24"/>
          <w:szCs w:val="24"/>
          <w:lang w:eastAsia="en-US"/>
        </w:rPr>
      </w:pPr>
    </w:p>
    <w:p w:rsidR="007F4B97" w:rsidRPr="00793E1B" w:rsidRDefault="00C33468" w:rsidP="006A3F87">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793E1B" w:rsidRDefault="007F4B97" w:rsidP="00A76E53">
      <w:pPr>
        <w:widowControl/>
        <w:tabs>
          <w:tab w:val="left" w:pos="708"/>
        </w:tabs>
        <w:autoSpaceDE/>
        <w:adjustRightInd/>
        <w:ind w:firstLine="709"/>
        <w:jc w:val="both"/>
        <w:rPr>
          <w:rFonts w:eastAsia="Calibri"/>
          <w:color w:val="000000"/>
          <w:sz w:val="24"/>
          <w:szCs w:val="24"/>
          <w:lang w:eastAsia="en-US"/>
        </w:rPr>
      </w:pPr>
      <w:r w:rsidRPr="00793E1B">
        <w:rPr>
          <w:color w:val="000000"/>
          <w:sz w:val="24"/>
          <w:szCs w:val="24"/>
        </w:rPr>
        <w:t xml:space="preserve">Дисциплина </w:t>
      </w:r>
      <w:r w:rsidR="0019538F" w:rsidRPr="002D1068">
        <w:rPr>
          <w:b/>
          <w:color w:val="000000"/>
          <w:sz w:val="24"/>
          <w:szCs w:val="24"/>
        </w:rPr>
        <w:t>Б1.В.06</w:t>
      </w:r>
      <w:r w:rsidR="00AA2A29" w:rsidRPr="002D1068">
        <w:rPr>
          <w:b/>
          <w:color w:val="000000"/>
          <w:sz w:val="24"/>
          <w:szCs w:val="24"/>
        </w:rPr>
        <w:t xml:space="preserve"> «</w:t>
      </w:r>
      <w:r w:rsidR="0019538F" w:rsidRPr="002D1068">
        <w:rPr>
          <w:b/>
          <w:color w:val="000000"/>
          <w:sz w:val="24"/>
          <w:szCs w:val="24"/>
        </w:rPr>
        <w:t>Роль средств массовой информации в освещении конфликта</w:t>
      </w:r>
      <w:r w:rsidR="00AA2A29" w:rsidRPr="002D1068">
        <w:rPr>
          <w:b/>
          <w:color w:val="000000"/>
          <w:sz w:val="24"/>
          <w:szCs w:val="24"/>
        </w:rPr>
        <w:t>»</w:t>
      </w:r>
      <w:r w:rsidRPr="00CA67B3">
        <w:rPr>
          <w:color w:val="000000"/>
          <w:sz w:val="24"/>
          <w:szCs w:val="24"/>
        </w:rPr>
        <w:t xml:space="preserve"> </w:t>
      </w:r>
      <w:r w:rsidR="0020216F">
        <w:rPr>
          <w:rFonts w:eastAsia="Calibri"/>
          <w:color w:val="000000"/>
          <w:sz w:val="24"/>
          <w:szCs w:val="24"/>
          <w:lang w:eastAsia="en-US"/>
        </w:rPr>
        <w:t>является дисциплиной вариативн</w:t>
      </w:r>
      <w:r w:rsidRPr="00CA67B3">
        <w:rPr>
          <w:rFonts w:eastAsia="Calibri"/>
          <w:color w:val="000000"/>
          <w:sz w:val="24"/>
          <w:szCs w:val="24"/>
          <w:lang w:eastAsia="en-US"/>
        </w:rPr>
        <w:t>ой</w:t>
      </w:r>
      <w:r w:rsidRPr="00793E1B">
        <w:rPr>
          <w:rFonts w:eastAsia="Calibri"/>
          <w:color w:val="000000"/>
          <w:sz w:val="24"/>
          <w:szCs w:val="24"/>
          <w:lang w:eastAsia="en-US"/>
        </w:rPr>
        <w:t xml:space="preserve"> части </w:t>
      </w:r>
      <w:r w:rsidR="00027D2C" w:rsidRPr="00793E1B">
        <w:rPr>
          <w:rFonts w:eastAsia="Calibri"/>
          <w:color w:val="000000"/>
          <w:sz w:val="24"/>
          <w:szCs w:val="24"/>
          <w:lang w:eastAsia="en-US"/>
        </w:rPr>
        <w:t>блока Б</w:t>
      </w:r>
      <w:r w:rsidR="00786DF3">
        <w:rPr>
          <w:rFonts w:eastAsia="Calibri"/>
          <w:color w:val="000000"/>
          <w:sz w:val="24"/>
          <w:szCs w:val="24"/>
          <w:lang w:eastAsia="en-US"/>
        </w:rPr>
        <w:t>1.</w:t>
      </w:r>
    </w:p>
    <w:p w:rsidR="00027D2C" w:rsidRPr="00793E1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793E1B" w:rsidTr="00330957">
        <w:tc>
          <w:tcPr>
            <w:tcW w:w="119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DA3FFC" w:rsidRPr="00793E1B" w:rsidTr="00330957">
        <w:tc>
          <w:tcPr>
            <w:tcW w:w="1196" w:type="dxa"/>
            <w:vAlign w:val="center"/>
          </w:tcPr>
          <w:p w:rsidR="00DA3FFC" w:rsidRPr="00A56354" w:rsidRDefault="00650882" w:rsidP="002D1068">
            <w:pPr>
              <w:widowControl/>
              <w:tabs>
                <w:tab w:val="left" w:pos="708"/>
              </w:tabs>
              <w:autoSpaceDE/>
              <w:adjustRightInd/>
              <w:jc w:val="center"/>
              <w:rPr>
                <w:rFonts w:eastAsia="Calibri"/>
                <w:color w:val="000000"/>
                <w:sz w:val="24"/>
                <w:szCs w:val="24"/>
                <w:lang w:eastAsia="en-US"/>
              </w:rPr>
            </w:pPr>
            <w:r>
              <w:rPr>
                <w:rFonts w:eastAsia="Calibri"/>
                <w:color w:val="000000"/>
                <w:sz w:val="24"/>
                <w:szCs w:val="24"/>
                <w:lang w:eastAsia="en-US"/>
              </w:rPr>
              <w:t>Б1.В</w:t>
            </w:r>
            <w:r w:rsidR="00A56354">
              <w:rPr>
                <w:rFonts w:eastAsia="Calibri"/>
                <w:color w:val="000000"/>
                <w:sz w:val="24"/>
                <w:szCs w:val="24"/>
                <w:lang w:eastAsia="en-US"/>
              </w:rPr>
              <w:t>.</w:t>
            </w:r>
            <w:r w:rsidR="0019538F">
              <w:rPr>
                <w:rFonts w:eastAsia="Calibri"/>
                <w:color w:val="000000"/>
                <w:sz w:val="24"/>
                <w:szCs w:val="24"/>
                <w:lang w:eastAsia="en-US"/>
              </w:rPr>
              <w:t>06</w:t>
            </w:r>
          </w:p>
        </w:tc>
        <w:tc>
          <w:tcPr>
            <w:tcW w:w="2494" w:type="dxa"/>
            <w:vAlign w:val="center"/>
          </w:tcPr>
          <w:p w:rsidR="00DA3FFC" w:rsidRPr="00A56354" w:rsidRDefault="0019538F" w:rsidP="002D1068">
            <w:pPr>
              <w:widowControl/>
              <w:tabs>
                <w:tab w:val="left" w:pos="708"/>
              </w:tabs>
              <w:autoSpaceDE/>
              <w:adjustRightInd/>
              <w:jc w:val="center"/>
              <w:rPr>
                <w:rFonts w:eastAsia="Calibri"/>
                <w:color w:val="000000"/>
                <w:sz w:val="24"/>
                <w:szCs w:val="24"/>
                <w:lang w:eastAsia="en-US"/>
              </w:rPr>
            </w:pPr>
            <w:r>
              <w:rPr>
                <w:rFonts w:eastAsia="Calibri"/>
                <w:color w:val="000000"/>
                <w:sz w:val="24"/>
                <w:szCs w:val="24"/>
                <w:lang w:eastAsia="en-US"/>
              </w:rPr>
              <w:t>Роль средств массовой информации в освещении конфликта</w:t>
            </w:r>
          </w:p>
        </w:tc>
        <w:tc>
          <w:tcPr>
            <w:tcW w:w="2232" w:type="dxa"/>
            <w:vAlign w:val="center"/>
          </w:tcPr>
          <w:p w:rsidR="00F40FEC" w:rsidRPr="00A56354" w:rsidRDefault="00654043" w:rsidP="00617BB0">
            <w:pPr>
              <w:widowControl/>
              <w:tabs>
                <w:tab w:val="left" w:pos="708"/>
              </w:tabs>
              <w:autoSpaceDE/>
              <w:adjustRightInd/>
              <w:jc w:val="center"/>
              <w:rPr>
                <w:rFonts w:eastAsia="Calibri"/>
                <w:color w:val="000000"/>
                <w:sz w:val="24"/>
                <w:szCs w:val="24"/>
                <w:lang w:eastAsia="en-US"/>
              </w:rPr>
            </w:pPr>
            <w:r>
              <w:rPr>
                <w:rFonts w:eastAsia="Calibri"/>
                <w:sz w:val="24"/>
                <w:szCs w:val="24"/>
                <w:lang w:eastAsia="en-US"/>
              </w:rPr>
              <w:t xml:space="preserve">Успешное </w:t>
            </w:r>
            <w:r w:rsidR="00B54E40">
              <w:rPr>
                <w:rFonts w:eastAsia="Calibri"/>
                <w:sz w:val="24"/>
                <w:szCs w:val="24"/>
                <w:lang w:eastAsia="en-US"/>
              </w:rPr>
              <w:t>о</w:t>
            </w:r>
            <w:r>
              <w:rPr>
                <w:rFonts w:eastAsia="Calibri"/>
                <w:sz w:val="24"/>
                <w:szCs w:val="24"/>
                <w:lang w:eastAsia="en-US"/>
              </w:rPr>
              <w:t xml:space="preserve">своение </w:t>
            </w:r>
            <w:r w:rsidR="00B54E40">
              <w:rPr>
                <w:rFonts w:eastAsia="Calibri"/>
                <w:sz w:val="24"/>
                <w:szCs w:val="24"/>
                <w:lang w:eastAsia="en-US"/>
              </w:rPr>
              <w:t>дисциплин</w:t>
            </w:r>
            <w:r>
              <w:rPr>
                <w:sz w:val="24"/>
                <w:szCs w:val="24"/>
              </w:rPr>
              <w:t xml:space="preserve">: </w:t>
            </w:r>
            <w:r w:rsidR="00663D72">
              <w:rPr>
                <w:rFonts w:eastAsia="Calibri"/>
                <w:color w:val="000000"/>
                <w:sz w:val="24"/>
                <w:szCs w:val="24"/>
                <w:lang w:eastAsia="en-US"/>
              </w:rPr>
              <w:t xml:space="preserve">Введение в </w:t>
            </w:r>
            <w:r w:rsidR="006704A6">
              <w:rPr>
                <w:rFonts w:eastAsia="Calibri"/>
                <w:color w:val="000000"/>
                <w:sz w:val="24"/>
                <w:szCs w:val="24"/>
                <w:lang w:eastAsia="en-US"/>
              </w:rPr>
              <w:t>специальность</w:t>
            </w:r>
            <w:r w:rsidR="0019538F">
              <w:rPr>
                <w:rFonts w:eastAsia="Calibri"/>
                <w:color w:val="000000"/>
                <w:sz w:val="24"/>
                <w:szCs w:val="24"/>
                <w:lang w:eastAsia="en-US"/>
              </w:rPr>
              <w:t>, Правовые основы журналистики</w:t>
            </w:r>
          </w:p>
        </w:tc>
        <w:tc>
          <w:tcPr>
            <w:tcW w:w="2464" w:type="dxa"/>
            <w:vAlign w:val="center"/>
          </w:tcPr>
          <w:p w:rsidR="002B6C87" w:rsidRPr="00A56354" w:rsidRDefault="00563B40" w:rsidP="002D1068">
            <w:pPr>
              <w:widowControl/>
              <w:tabs>
                <w:tab w:val="left" w:pos="708"/>
              </w:tabs>
              <w:autoSpaceDE/>
              <w:adjustRightInd/>
              <w:jc w:val="center"/>
              <w:rPr>
                <w:rFonts w:eastAsia="Calibri"/>
                <w:color w:val="000000"/>
                <w:sz w:val="24"/>
                <w:szCs w:val="24"/>
                <w:lang w:eastAsia="en-US"/>
              </w:rPr>
            </w:pPr>
            <w:r w:rsidRPr="00563B40">
              <w:rPr>
                <w:rFonts w:eastAsia="Calibri"/>
                <w:color w:val="000000"/>
                <w:sz w:val="24"/>
                <w:szCs w:val="24"/>
                <w:lang w:eastAsia="en-US"/>
              </w:rPr>
              <w:t>Производственная практика (преддипломная практика)</w:t>
            </w:r>
          </w:p>
        </w:tc>
        <w:tc>
          <w:tcPr>
            <w:tcW w:w="1185" w:type="dxa"/>
            <w:vAlign w:val="center"/>
          </w:tcPr>
          <w:p w:rsidR="00DA3FFC" w:rsidRDefault="0019538F" w:rsidP="002D1068">
            <w:pPr>
              <w:widowControl/>
              <w:tabs>
                <w:tab w:val="left" w:pos="708"/>
              </w:tabs>
              <w:autoSpaceDE/>
              <w:adjustRightInd/>
              <w:jc w:val="center"/>
              <w:rPr>
                <w:rFonts w:eastAsia="Calibri"/>
                <w:color w:val="000000"/>
                <w:sz w:val="24"/>
                <w:szCs w:val="24"/>
                <w:lang w:eastAsia="en-US"/>
              </w:rPr>
            </w:pPr>
            <w:r>
              <w:rPr>
                <w:rFonts w:eastAsia="Calibri"/>
                <w:color w:val="000000"/>
                <w:sz w:val="24"/>
                <w:szCs w:val="24"/>
                <w:lang w:eastAsia="en-US"/>
              </w:rPr>
              <w:t>ОПК-10</w:t>
            </w:r>
          </w:p>
          <w:p w:rsidR="002B6C87" w:rsidRPr="002D1068" w:rsidRDefault="00B54E40" w:rsidP="002D1068">
            <w:pPr>
              <w:widowControl/>
              <w:tabs>
                <w:tab w:val="left" w:pos="708"/>
              </w:tabs>
              <w:autoSpaceDE/>
              <w:adjustRightInd/>
              <w:jc w:val="center"/>
              <w:rPr>
                <w:rFonts w:eastAsia="Calibri"/>
                <w:color w:val="000000"/>
                <w:sz w:val="24"/>
                <w:szCs w:val="24"/>
                <w:lang w:eastAsia="en-US"/>
              </w:rPr>
            </w:pPr>
            <w:r>
              <w:rPr>
                <w:rFonts w:eastAsia="Calibri"/>
                <w:color w:val="000000"/>
                <w:sz w:val="24"/>
                <w:szCs w:val="24"/>
                <w:lang w:eastAsia="en-US"/>
              </w:rPr>
              <w:t>ПК-1</w:t>
            </w: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Default="00BB6C9A" w:rsidP="002D1068">
      <w:pPr>
        <w:widowControl/>
        <w:numPr>
          <w:ilvl w:val="0"/>
          <w:numId w:val="2"/>
        </w:numPr>
        <w:autoSpaceDE/>
        <w:autoSpaceDN/>
        <w:adjustRightInd/>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D1068" w:rsidRPr="00793E1B" w:rsidRDefault="002D1068" w:rsidP="002D1068">
      <w:pPr>
        <w:widowControl/>
        <w:autoSpaceDE/>
        <w:autoSpaceDN/>
        <w:adjustRightInd/>
        <w:ind w:left="720"/>
        <w:contextualSpacing/>
        <w:jc w:val="both"/>
        <w:rPr>
          <w:rFonts w:eastAsia="Calibri"/>
          <w:b/>
          <w:color w:val="000000"/>
          <w:spacing w:val="4"/>
          <w:sz w:val="24"/>
          <w:szCs w:val="24"/>
          <w:lang w:eastAsia="en-US"/>
        </w:rPr>
      </w:pPr>
    </w:p>
    <w:p w:rsidR="00BB6C9A" w:rsidRPr="006704A6" w:rsidRDefault="00BB6C9A" w:rsidP="00A76E53">
      <w:pPr>
        <w:widowControl/>
        <w:autoSpaceDE/>
        <w:autoSpaceDN/>
        <w:adjustRightInd/>
        <w:ind w:firstLine="709"/>
        <w:jc w:val="both"/>
        <w:rPr>
          <w:rFonts w:eastAsia="Calibri"/>
          <w:sz w:val="24"/>
          <w:szCs w:val="24"/>
          <w:lang w:eastAsia="en-US"/>
        </w:rPr>
      </w:pPr>
      <w:r w:rsidRPr="00793E1B">
        <w:rPr>
          <w:rFonts w:eastAsia="Calibri"/>
          <w:color w:val="000000"/>
          <w:sz w:val="24"/>
          <w:szCs w:val="24"/>
          <w:lang w:eastAsia="en-US"/>
        </w:rPr>
        <w:t xml:space="preserve">Объем учебной дисциплины </w:t>
      </w:r>
      <w:r w:rsidRPr="006704A6">
        <w:rPr>
          <w:rFonts w:eastAsia="Calibri"/>
          <w:sz w:val="24"/>
          <w:szCs w:val="24"/>
          <w:lang w:eastAsia="en-US"/>
        </w:rPr>
        <w:t xml:space="preserve">– </w:t>
      </w:r>
      <w:r w:rsidR="00A85E56" w:rsidRPr="006704A6">
        <w:rPr>
          <w:rFonts w:eastAsia="Calibri"/>
          <w:sz w:val="24"/>
          <w:szCs w:val="24"/>
          <w:lang w:eastAsia="en-US"/>
        </w:rPr>
        <w:t>3</w:t>
      </w:r>
      <w:r w:rsidRPr="006704A6">
        <w:rPr>
          <w:rFonts w:eastAsia="Calibri"/>
          <w:sz w:val="24"/>
          <w:szCs w:val="24"/>
          <w:lang w:eastAsia="en-US"/>
        </w:rPr>
        <w:t xml:space="preserve"> зачетны</w:t>
      </w:r>
      <w:r w:rsidR="00C22A25">
        <w:rPr>
          <w:rFonts w:eastAsia="Calibri"/>
          <w:sz w:val="24"/>
          <w:szCs w:val="24"/>
          <w:lang w:eastAsia="en-US"/>
        </w:rPr>
        <w:t>е</w:t>
      </w:r>
      <w:r w:rsidRPr="006704A6">
        <w:rPr>
          <w:rFonts w:eastAsia="Calibri"/>
          <w:sz w:val="24"/>
          <w:szCs w:val="24"/>
          <w:lang w:eastAsia="en-US"/>
        </w:rPr>
        <w:t xml:space="preserve"> единиц</w:t>
      </w:r>
      <w:r w:rsidR="00C22A25">
        <w:rPr>
          <w:rFonts w:eastAsia="Calibri"/>
          <w:sz w:val="24"/>
          <w:szCs w:val="24"/>
          <w:lang w:eastAsia="en-US"/>
        </w:rPr>
        <w:t>ы</w:t>
      </w:r>
      <w:r w:rsidRPr="006704A6">
        <w:rPr>
          <w:rFonts w:eastAsia="Calibri"/>
          <w:sz w:val="24"/>
          <w:szCs w:val="24"/>
          <w:lang w:eastAsia="en-US"/>
        </w:rPr>
        <w:t xml:space="preserve"> – </w:t>
      </w:r>
      <w:r w:rsidR="00A85E56" w:rsidRPr="006704A6">
        <w:rPr>
          <w:rFonts w:eastAsia="Calibri"/>
          <w:sz w:val="24"/>
          <w:szCs w:val="24"/>
          <w:lang w:eastAsia="en-US"/>
        </w:rPr>
        <w:t>10</w:t>
      </w:r>
      <w:r w:rsidRPr="006704A6">
        <w:rPr>
          <w:rFonts w:eastAsia="Calibri"/>
          <w:sz w:val="24"/>
          <w:szCs w:val="24"/>
          <w:lang w:eastAsia="en-US"/>
        </w:rPr>
        <w:t>8 академических часов</w:t>
      </w:r>
      <w:r w:rsidR="00C22A25">
        <w:rPr>
          <w:rFonts w:eastAsia="Calibri"/>
          <w:sz w:val="24"/>
          <w:szCs w:val="24"/>
          <w:lang w:eastAsia="en-US"/>
        </w:rPr>
        <w:t>.</w:t>
      </w:r>
    </w:p>
    <w:p w:rsidR="00A32A5F" w:rsidRPr="006704A6" w:rsidRDefault="00FB05DD" w:rsidP="00A76E53">
      <w:pPr>
        <w:widowControl/>
        <w:autoSpaceDE/>
        <w:autoSpaceDN/>
        <w:adjustRightInd/>
        <w:ind w:firstLine="709"/>
        <w:jc w:val="both"/>
        <w:rPr>
          <w:rFonts w:eastAsia="Calibri"/>
          <w:sz w:val="24"/>
          <w:szCs w:val="24"/>
          <w:lang w:eastAsia="en-US"/>
        </w:rPr>
      </w:pPr>
      <w:r w:rsidRPr="006704A6">
        <w:rPr>
          <w:rFonts w:eastAsia="Calibri"/>
          <w:sz w:val="24"/>
          <w:szCs w:val="24"/>
          <w:lang w:eastAsia="en-US"/>
        </w:rPr>
        <w:t>Из них</w:t>
      </w:r>
      <w:r w:rsidRPr="006704A6">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6704A6" w:rsidTr="00330957">
        <w:tc>
          <w:tcPr>
            <w:tcW w:w="4365" w:type="dxa"/>
          </w:tcPr>
          <w:p w:rsidR="00A32A5F" w:rsidRPr="006704A6"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6704A6" w:rsidRDefault="00A32A5F" w:rsidP="00330957">
            <w:pPr>
              <w:widowControl/>
              <w:autoSpaceDE/>
              <w:autoSpaceDN/>
              <w:adjustRightInd/>
              <w:jc w:val="center"/>
              <w:rPr>
                <w:rFonts w:eastAsia="Calibri"/>
                <w:sz w:val="24"/>
                <w:szCs w:val="24"/>
                <w:lang w:eastAsia="en-US"/>
              </w:rPr>
            </w:pPr>
            <w:r w:rsidRPr="006704A6">
              <w:rPr>
                <w:rFonts w:eastAsia="Calibri"/>
                <w:sz w:val="24"/>
                <w:szCs w:val="24"/>
                <w:lang w:eastAsia="en-US"/>
              </w:rPr>
              <w:t>Очная форма обучения</w:t>
            </w:r>
          </w:p>
        </w:tc>
        <w:tc>
          <w:tcPr>
            <w:tcW w:w="2517" w:type="dxa"/>
            <w:vAlign w:val="center"/>
          </w:tcPr>
          <w:p w:rsidR="00A76E53" w:rsidRPr="006704A6" w:rsidRDefault="00A32A5F" w:rsidP="00330957">
            <w:pPr>
              <w:widowControl/>
              <w:autoSpaceDE/>
              <w:autoSpaceDN/>
              <w:adjustRightInd/>
              <w:jc w:val="center"/>
              <w:rPr>
                <w:rFonts w:eastAsia="Calibri"/>
                <w:sz w:val="24"/>
                <w:szCs w:val="24"/>
                <w:lang w:eastAsia="en-US"/>
              </w:rPr>
            </w:pPr>
            <w:r w:rsidRPr="006704A6">
              <w:rPr>
                <w:rFonts w:eastAsia="Calibri"/>
                <w:sz w:val="24"/>
                <w:szCs w:val="24"/>
                <w:lang w:eastAsia="en-US"/>
              </w:rPr>
              <w:t xml:space="preserve">Заочная форма </w:t>
            </w:r>
          </w:p>
          <w:p w:rsidR="00A32A5F" w:rsidRPr="006704A6" w:rsidRDefault="00D14A82" w:rsidP="00330957">
            <w:pPr>
              <w:widowControl/>
              <w:autoSpaceDE/>
              <w:autoSpaceDN/>
              <w:adjustRightInd/>
              <w:jc w:val="center"/>
              <w:rPr>
                <w:rFonts w:eastAsia="Calibri"/>
                <w:sz w:val="24"/>
                <w:szCs w:val="24"/>
                <w:lang w:eastAsia="en-US"/>
              </w:rPr>
            </w:pPr>
            <w:r w:rsidRPr="006704A6">
              <w:rPr>
                <w:rFonts w:eastAsia="Calibri"/>
                <w:sz w:val="24"/>
                <w:szCs w:val="24"/>
                <w:lang w:eastAsia="en-US"/>
              </w:rPr>
              <w:t>О</w:t>
            </w:r>
            <w:r w:rsidR="00A32A5F" w:rsidRPr="006704A6">
              <w:rPr>
                <w:rFonts w:eastAsia="Calibri"/>
                <w:sz w:val="24"/>
                <w:szCs w:val="24"/>
                <w:lang w:eastAsia="en-US"/>
              </w:rPr>
              <w:t>бучения</w:t>
            </w:r>
          </w:p>
        </w:tc>
      </w:tr>
      <w:tr w:rsidR="00A32A5F" w:rsidRPr="006704A6" w:rsidTr="00330957">
        <w:tc>
          <w:tcPr>
            <w:tcW w:w="4365" w:type="dxa"/>
          </w:tcPr>
          <w:p w:rsidR="00A32A5F" w:rsidRPr="006704A6" w:rsidRDefault="00A32A5F" w:rsidP="00330957">
            <w:pPr>
              <w:widowControl/>
              <w:autoSpaceDE/>
              <w:autoSpaceDN/>
              <w:adjustRightInd/>
              <w:jc w:val="both"/>
              <w:rPr>
                <w:rFonts w:eastAsia="Calibri"/>
                <w:sz w:val="24"/>
                <w:szCs w:val="24"/>
                <w:lang w:eastAsia="en-US"/>
              </w:rPr>
            </w:pPr>
            <w:r w:rsidRPr="006704A6">
              <w:rPr>
                <w:rFonts w:eastAsia="Calibri"/>
                <w:sz w:val="24"/>
                <w:szCs w:val="24"/>
                <w:lang w:eastAsia="en-US"/>
              </w:rPr>
              <w:t>Контактная работа</w:t>
            </w:r>
          </w:p>
        </w:tc>
        <w:tc>
          <w:tcPr>
            <w:tcW w:w="2693" w:type="dxa"/>
            <w:vAlign w:val="center"/>
          </w:tcPr>
          <w:p w:rsidR="00A32A5F" w:rsidRPr="006704A6" w:rsidRDefault="00A85E56" w:rsidP="00A85E56">
            <w:pPr>
              <w:widowControl/>
              <w:autoSpaceDE/>
              <w:autoSpaceDN/>
              <w:adjustRightInd/>
              <w:jc w:val="center"/>
              <w:rPr>
                <w:rFonts w:eastAsia="Calibri"/>
                <w:sz w:val="24"/>
                <w:szCs w:val="24"/>
                <w:lang w:eastAsia="en-US"/>
              </w:rPr>
            </w:pPr>
            <w:r w:rsidRPr="006704A6">
              <w:rPr>
                <w:rFonts w:eastAsia="Calibri"/>
                <w:sz w:val="24"/>
                <w:szCs w:val="24"/>
                <w:lang w:eastAsia="en-US"/>
              </w:rPr>
              <w:t>56</w:t>
            </w:r>
          </w:p>
        </w:tc>
        <w:tc>
          <w:tcPr>
            <w:tcW w:w="2517" w:type="dxa"/>
            <w:vAlign w:val="center"/>
          </w:tcPr>
          <w:p w:rsidR="00A32A5F" w:rsidRPr="006704A6" w:rsidRDefault="00694EF0" w:rsidP="00694EF0">
            <w:pPr>
              <w:widowControl/>
              <w:autoSpaceDE/>
              <w:autoSpaceDN/>
              <w:adjustRightInd/>
              <w:jc w:val="center"/>
              <w:rPr>
                <w:rFonts w:eastAsia="Calibri"/>
                <w:sz w:val="24"/>
                <w:szCs w:val="24"/>
                <w:lang w:eastAsia="en-US"/>
              </w:rPr>
            </w:pPr>
            <w:r w:rsidRPr="006704A6">
              <w:rPr>
                <w:rFonts w:eastAsia="Calibri"/>
                <w:sz w:val="24"/>
                <w:szCs w:val="24"/>
                <w:lang w:eastAsia="en-US"/>
              </w:rPr>
              <w:t>12</w:t>
            </w:r>
          </w:p>
        </w:tc>
      </w:tr>
      <w:tr w:rsidR="00A32A5F" w:rsidRPr="006704A6" w:rsidTr="00330957">
        <w:tc>
          <w:tcPr>
            <w:tcW w:w="4365" w:type="dxa"/>
          </w:tcPr>
          <w:p w:rsidR="00A32A5F" w:rsidRPr="006704A6" w:rsidRDefault="00A32A5F" w:rsidP="00330957">
            <w:pPr>
              <w:widowControl/>
              <w:autoSpaceDE/>
              <w:autoSpaceDN/>
              <w:adjustRightInd/>
              <w:jc w:val="both"/>
              <w:rPr>
                <w:rFonts w:eastAsia="Calibri"/>
                <w:i/>
                <w:sz w:val="24"/>
                <w:szCs w:val="24"/>
                <w:lang w:eastAsia="en-US"/>
              </w:rPr>
            </w:pPr>
            <w:r w:rsidRPr="006704A6">
              <w:rPr>
                <w:rFonts w:eastAsia="Calibri"/>
                <w:i/>
                <w:sz w:val="24"/>
                <w:szCs w:val="24"/>
                <w:lang w:eastAsia="en-US"/>
              </w:rPr>
              <w:t>Лекций</w:t>
            </w:r>
          </w:p>
        </w:tc>
        <w:tc>
          <w:tcPr>
            <w:tcW w:w="2693" w:type="dxa"/>
            <w:vAlign w:val="center"/>
          </w:tcPr>
          <w:p w:rsidR="00A32A5F" w:rsidRPr="006704A6" w:rsidRDefault="00A85E56" w:rsidP="00330957">
            <w:pPr>
              <w:widowControl/>
              <w:autoSpaceDE/>
              <w:autoSpaceDN/>
              <w:adjustRightInd/>
              <w:jc w:val="center"/>
              <w:rPr>
                <w:rFonts w:eastAsia="Calibri"/>
                <w:sz w:val="24"/>
                <w:szCs w:val="24"/>
                <w:lang w:eastAsia="en-US"/>
              </w:rPr>
            </w:pPr>
            <w:r w:rsidRPr="006704A6">
              <w:rPr>
                <w:rFonts w:eastAsia="Calibri"/>
                <w:sz w:val="24"/>
                <w:szCs w:val="24"/>
                <w:lang w:eastAsia="en-US"/>
              </w:rPr>
              <w:t>1</w:t>
            </w:r>
            <w:r w:rsidR="00240A81" w:rsidRPr="006704A6">
              <w:rPr>
                <w:rFonts w:eastAsia="Calibri"/>
                <w:sz w:val="24"/>
                <w:szCs w:val="24"/>
                <w:lang w:eastAsia="en-US"/>
              </w:rPr>
              <w:t>4</w:t>
            </w:r>
          </w:p>
        </w:tc>
        <w:tc>
          <w:tcPr>
            <w:tcW w:w="2517" w:type="dxa"/>
            <w:vAlign w:val="center"/>
          </w:tcPr>
          <w:p w:rsidR="00A32A5F" w:rsidRPr="006704A6" w:rsidRDefault="00694EF0" w:rsidP="00330957">
            <w:pPr>
              <w:widowControl/>
              <w:autoSpaceDE/>
              <w:autoSpaceDN/>
              <w:adjustRightInd/>
              <w:jc w:val="center"/>
              <w:rPr>
                <w:rFonts w:eastAsia="Calibri"/>
                <w:sz w:val="24"/>
                <w:szCs w:val="24"/>
                <w:lang w:eastAsia="en-US"/>
              </w:rPr>
            </w:pPr>
            <w:r w:rsidRPr="006704A6">
              <w:rPr>
                <w:rFonts w:eastAsia="Calibri"/>
                <w:sz w:val="24"/>
                <w:szCs w:val="24"/>
                <w:lang w:eastAsia="en-US"/>
              </w:rPr>
              <w:t>4</w:t>
            </w:r>
          </w:p>
        </w:tc>
      </w:tr>
      <w:tr w:rsidR="00A32A5F" w:rsidRPr="006704A6" w:rsidTr="00330957">
        <w:tc>
          <w:tcPr>
            <w:tcW w:w="4365" w:type="dxa"/>
          </w:tcPr>
          <w:p w:rsidR="00A32A5F" w:rsidRPr="006704A6" w:rsidRDefault="00A32A5F" w:rsidP="00330957">
            <w:pPr>
              <w:widowControl/>
              <w:autoSpaceDE/>
              <w:autoSpaceDN/>
              <w:adjustRightInd/>
              <w:jc w:val="both"/>
              <w:rPr>
                <w:rFonts w:eastAsia="Calibri"/>
                <w:i/>
                <w:sz w:val="24"/>
                <w:szCs w:val="24"/>
                <w:lang w:eastAsia="en-US"/>
              </w:rPr>
            </w:pPr>
            <w:r w:rsidRPr="006704A6">
              <w:rPr>
                <w:rFonts w:eastAsia="Calibri"/>
                <w:i/>
                <w:sz w:val="24"/>
                <w:szCs w:val="24"/>
                <w:lang w:eastAsia="en-US"/>
              </w:rPr>
              <w:t>Лабораторных работ</w:t>
            </w:r>
          </w:p>
        </w:tc>
        <w:tc>
          <w:tcPr>
            <w:tcW w:w="2693" w:type="dxa"/>
            <w:vAlign w:val="center"/>
          </w:tcPr>
          <w:p w:rsidR="00A32A5F" w:rsidRPr="006704A6" w:rsidRDefault="00240A81" w:rsidP="00330957">
            <w:pPr>
              <w:widowControl/>
              <w:autoSpaceDE/>
              <w:autoSpaceDN/>
              <w:adjustRightInd/>
              <w:jc w:val="center"/>
              <w:rPr>
                <w:rFonts w:eastAsia="Calibri"/>
                <w:sz w:val="24"/>
                <w:szCs w:val="24"/>
                <w:lang w:eastAsia="en-US"/>
              </w:rPr>
            </w:pPr>
            <w:r w:rsidRPr="006704A6">
              <w:rPr>
                <w:rFonts w:eastAsia="Calibri"/>
                <w:sz w:val="24"/>
                <w:szCs w:val="24"/>
                <w:lang w:eastAsia="en-US"/>
              </w:rPr>
              <w:t>-</w:t>
            </w:r>
          </w:p>
        </w:tc>
        <w:tc>
          <w:tcPr>
            <w:tcW w:w="2517" w:type="dxa"/>
            <w:vAlign w:val="center"/>
          </w:tcPr>
          <w:p w:rsidR="00A32A5F" w:rsidRPr="006704A6" w:rsidRDefault="0047633A" w:rsidP="00330957">
            <w:pPr>
              <w:widowControl/>
              <w:autoSpaceDE/>
              <w:autoSpaceDN/>
              <w:adjustRightInd/>
              <w:jc w:val="center"/>
              <w:rPr>
                <w:rFonts w:eastAsia="Calibri"/>
                <w:sz w:val="24"/>
                <w:szCs w:val="24"/>
                <w:lang w:eastAsia="en-US"/>
              </w:rPr>
            </w:pPr>
            <w:r w:rsidRPr="006704A6">
              <w:rPr>
                <w:rFonts w:eastAsia="Calibri"/>
                <w:sz w:val="24"/>
                <w:szCs w:val="24"/>
                <w:lang w:eastAsia="en-US"/>
              </w:rPr>
              <w:t>-</w:t>
            </w:r>
          </w:p>
        </w:tc>
      </w:tr>
      <w:tr w:rsidR="00A32A5F" w:rsidRPr="006704A6" w:rsidTr="00330957">
        <w:tc>
          <w:tcPr>
            <w:tcW w:w="4365" w:type="dxa"/>
          </w:tcPr>
          <w:p w:rsidR="00A32A5F" w:rsidRPr="006704A6" w:rsidRDefault="00A32A5F" w:rsidP="00330957">
            <w:pPr>
              <w:widowControl/>
              <w:autoSpaceDE/>
              <w:autoSpaceDN/>
              <w:adjustRightInd/>
              <w:jc w:val="both"/>
              <w:rPr>
                <w:rFonts w:eastAsia="Calibri"/>
                <w:i/>
                <w:sz w:val="24"/>
                <w:szCs w:val="24"/>
                <w:lang w:eastAsia="en-US"/>
              </w:rPr>
            </w:pPr>
            <w:r w:rsidRPr="006704A6">
              <w:rPr>
                <w:rFonts w:eastAsia="Calibri"/>
                <w:i/>
                <w:sz w:val="24"/>
                <w:szCs w:val="24"/>
                <w:lang w:eastAsia="en-US"/>
              </w:rPr>
              <w:t>Практических занятий</w:t>
            </w:r>
          </w:p>
        </w:tc>
        <w:tc>
          <w:tcPr>
            <w:tcW w:w="2693" w:type="dxa"/>
            <w:vAlign w:val="center"/>
          </w:tcPr>
          <w:p w:rsidR="00A32A5F" w:rsidRPr="006704A6" w:rsidRDefault="00A85E56" w:rsidP="00A85E56">
            <w:pPr>
              <w:widowControl/>
              <w:autoSpaceDE/>
              <w:autoSpaceDN/>
              <w:adjustRightInd/>
              <w:jc w:val="center"/>
              <w:rPr>
                <w:rFonts w:eastAsia="Calibri"/>
                <w:sz w:val="24"/>
                <w:szCs w:val="24"/>
                <w:lang w:eastAsia="en-US"/>
              </w:rPr>
            </w:pPr>
            <w:r w:rsidRPr="006704A6">
              <w:rPr>
                <w:rFonts w:eastAsia="Calibri"/>
                <w:sz w:val="24"/>
                <w:szCs w:val="24"/>
                <w:lang w:eastAsia="en-US"/>
              </w:rPr>
              <w:t>42</w:t>
            </w:r>
          </w:p>
        </w:tc>
        <w:tc>
          <w:tcPr>
            <w:tcW w:w="2517" w:type="dxa"/>
            <w:vAlign w:val="center"/>
          </w:tcPr>
          <w:p w:rsidR="00A32A5F" w:rsidRPr="006704A6" w:rsidRDefault="00694EF0" w:rsidP="00694EF0">
            <w:pPr>
              <w:widowControl/>
              <w:autoSpaceDE/>
              <w:autoSpaceDN/>
              <w:adjustRightInd/>
              <w:jc w:val="center"/>
              <w:rPr>
                <w:rFonts w:eastAsia="Calibri"/>
                <w:sz w:val="24"/>
                <w:szCs w:val="24"/>
                <w:lang w:eastAsia="en-US"/>
              </w:rPr>
            </w:pPr>
            <w:r w:rsidRPr="006704A6">
              <w:rPr>
                <w:rFonts w:eastAsia="Calibri"/>
                <w:sz w:val="24"/>
                <w:szCs w:val="24"/>
                <w:lang w:eastAsia="en-US"/>
              </w:rPr>
              <w:t>8</w:t>
            </w:r>
          </w:p>
        </w:tc>
      </w:tr>
      <w:tr w:rsidR="00A32A5F" w:rsidRPr="006704A6" w:rsidTr="00330957">
        <w:tc>
          <w:tcPr>
            <w:tcW w:w="4365" w:type="dxa"/>
          </w:tcPr>
          <w:p w:rsidR="00A32A5F" w:rsidRPr="006704A6" w:rsidRDefault="00A32A5F" w:rsidP="00330957">
            <w:pPr>
              <w:widowControl/>
              <w:autoSpaceDE/>
              <w:autoSpaceDN/>
              <w:adjustRightInd/>
              <w:jc w:val="both"/>
              <w:rPr>
                <w:rFonts w:eastAsia="Calibri"/>
                <w:sz w:val="24"/>
                <w:szCs w:val="24"/>
                <w:lang w:eastAsia="en-US"/>
              </w:rPr>
            </w:pPr>
            <w:r w:rsidRPr="006704A6">
              <w:rPr>
                <w:rFonts w:eastAsia="Calibri"/>
                <w:sz w:val="24"/>
                <w:szCs w:val="24"/>
                <w:lang w:eastAsia="en-US"/>
              </w:rPr>
              <w:t>Самостоятельная работа обучающихся</w:t>
            </w:r>
          </w:p>
        </w:tc>
        <w:tc>
          <w:tcPr>
            <w:tcW w:w="2693" w:type="dxa"/>
            <w:vAlign w:val="center"/>
          </w:tcPr>
          <w:p w:rsidR="00A32A5F" w:rsidRPr="006704A6" w:rsidRDefault="00A85E56" w:rsidP="00330957">
            <w:pPr>
              <w:widowControl/>
              <w:autoSpaceDE/>
              <w:autoSpaceDN/>
              <w:adjustRightInd/>
              <w:jc w:val="center"/>
              <w:rPr>
                <w:rFonts w:eastAsia="Calibri"/>
                <w:sz w:val="24"/>
                <w:szCs w:val="24"/>
                <w:lang w:eastAsia="en-US"/>
              </w:rPr>
            </w:pPr>
            <w:r w:rsidRPr="006704A6">
              <w:rPr>
                <w:rFonts w:eastAsia="Calibri"/>
                <w:sz w:val="24"/>
                <w:szCs w:val="24"/>
                <w:lang w:eastAsia="en-US"/>
              </w:rPr>
              <w:t>52</w:t>
            </w:r>
          </w:p>
        </w:tc>
        <w:tc>
          <w:tcPr>
            <w:tcW w:w="2517" w:type="dxa"/>
            <w:vAlign w:val="center"/>
          </w:tcPr>
          <w:p w:rsidR="00A32A5F" w:rsidRPr="006704A6" w:rsidRDefault="00694EF0" w:rsidP="00694EF0">
            <w:pPr>
              <w:widowControl/>
              <w:autoSpaceDE/>
              <w:autoSpaceDN/>
              <w:adjustRightInd/>
              <w:jc w:val="center"/>
              <w:rPr>
                <w:rFonts w:eastAsia="Calibri"/>
                <w:sz w:val="24"/>
                <w:szCs w:val="24"/>
                <w:lang w:eastAsia="en-US"/>
              </w:rPr>
            </w:pPr>
            <w:r w:rsidRPr="006704A6">
              <w:rPr>
                <w:rFonts w:eastAsia="Calibri"/>
                <w:sz w:val="24"/>
                <w:szCs w:val="24"/>
                <w:lang w:eastAsia="en-US"/>
              </w:rPr>
              <w:t>92</w:t>
            </w:r>
          </w:p>
        </w:tc>
      </w:tr>
      <w:tr w:rsidR="0047633A" w:rsidRPr="006704A6" w:rsidTr="00330957">
        <w:tc>
          <w:tcPr>
            <w:tcW w:w="4365" w:type="dxa"/>
          </w:tcPr>
          <w:p w:rsidR="0047633A" w:rsidRPr="006704A6" w:rsidRDefault="0047633A" w:rsidP="00330957">
            <w:pPr>
              <w:widowControl/>
              <w:autoSpaceDE/>
              <w:autoSpaceDN/>
              <w:adjustRightInd/>
              <w:jc w:val="both"/>
              <w:rPr>
                <w:rFonts w:eastAsia="Calibri"/>
                <w:sz w:val="24"/>
                <w:szCs w:val="24"/>
                <w:lang w:eastAsia="en-US"/>
              </w:rPr>
            </w:pPr>
            <w:r w:rsidRPr="006704A6">
              <w:rPr>
                <w:rFonts w:eastAsia="Calibri"/>
                <w:sz w:val="24"/>
                <w:szCs w:val="24"/>
                <w:lang w:eastAsia="en-US"/>
              </w:rPr>
              <w:t>Контроль</w:t>
            </w:r>
          </w:p>
        </w:tc>
        <w:tc>
          <w:tcPr>
            <w:tcW w:w="2693" w:type="dxa"/>
            <w:vAlign w:val="center"/>
          </w:tcPr>
          <w:p w:rsidR="0047633A" w:rsidRPr="006704A6" w:rsidRDefault="00A85E56" w:rsidP="00330957">
            <w:pPr>
              <w:widowControl/>
              <w:autoSpaceDE/>
              <w:autoSpaceDN/>
              <w:adjustRightInd/>
              <w:jc w:val="center"/>
              <w:rPr>
                <w:rFonts w:eastAsia="Calibri"/>
                <w:sz w:val="24"/>
                <w:szCs w:val="24"/>
                <w:lang w:eastAsia="en-US"/>
              </w:rPr>
            </w:pPr>
            <w:r w:rsidRPr="006704A6">
              <w:rPr>
                <w:rFonts w:eastAsia="Calibri"/>
                <w:sz w:val="24"/>
                <w:szCs w:val="24"/>
                <w:lang w:eastAsia="en-US"/>
              </w:rPr>
              <w:t>-</w:t>
            </w:r>
          </w:p>
        </w:tc>
        <w:tc>
          <w:tcPr>
            <w:tcW w:w="2517" w:type="dxa"/>
            <w:vAlign w:val="center"/>
          </w:tcPr>
          <w:p w:rsidR="0047633A" w:rsidRPr="006704A6" w:rsidRDefault="00D46438" w:rsidP="00330957">
            <w:pPr>
              <w:widowControl/>
              <w:autoSpaceDE/>
              <w:autoSpaceDN/>
              <w:adjustRightInd/>
              <w:jc w:val="center"/>
              <w:rPr>
                <w:rFonts w:eastAsia="Calibri"/>
                <w:sz w:val="24"/>
                <w:szCs w:val="24"/>
                <w:lang w:eastAsia="en-US"/>
              </w:rPr>
            </w:pPr>
            <w:r w:rsidRPr="006704A6">
              <w:rPr>
                <w:rFonts w:eastAsia="Calibri"/>
                <w:sz w:val="24"/>
                <w:szCs w:val="24"/>
                <w:lang w:eastAsia="en-US"/>
              </w:rPr>
              <w:t>4</w:t>
            </w:r>
          </w:p>
        </w:tc>
      </w:tr>
      <w:tr w:rsidR="00A32A5F" w:rsidRPr="006704A6" w:rsidTr="00330957">
        <w:tc>
          <w:tcPr>
            <w:tcW w:w="4365" w:type="dxa"/>
            <w:vAlign w:val="center"/>
          </w:tcPr>
          <w:p w:rsidR="00A32A5F" w:rsidRPr="006704A6" w:rsidRDefault="00A32A5F" w:rsidP="00330957">
            <w:pPr>
              <w:widowControl/>
              <w:autoSpaceDE/>
              <w:autoSpaceDN/>
              <w:adjustRightInd/>
              <w:rPr>
                <w:rFonts w:eastAsia="Calibri"/>
                <w:sz w:val="24"/>
                <w:szCs w:val="24"/>
                <w:lang w:eastAsia="en-US"/>
              </w:rPr>
            </w:pPr>
            <w:r w:rsidRPr="006704A6">
              <w:rPr>
                <w:rFonts w:eastAsia="Calibri"/>
                <w:sz w:val="24"/>
                <w:szCs w:val="24"/>
                <w:lang w:eastAsia="en-US"/>
              </w:rPr>
              <w:t>Формы промежуточной аттестации</w:t>
            </w:r>
          </w:p>
        </w:tc>
        <w:tc>
          <w:tcPr>
            <w:tcW w:w="2693" w:type="dxa"/>
            <w:vAlign w:val="center"/>
          </w:tcPr>
          <w:p w:rsidR="00783D3E" w:rsidRPr="006704A6" w:rsidRDefault="00A85E56" w:rsidP="00783D3E">
            <w:pPr>
              <w:widowControl/>
              <w:autoSpaceDE/>
              <w:autoSpaceDN/>
              <w:adjustRightInd/>
              <w:jc w:val="center"/>
              <w:rPr>
                <w:rFonts w:eastAsia="Calibri"/>
                <w:sz w:val="24"/>
                <w:szCs w:val="24"/>
                <w:lang w:eastAsia="en-US"/>
              </w:rPr>
            </w:pPr>
            <w:r w:rsidRPr="006704A6">
              <w:rPr>
                <w:rFonts w:eastAsia="Calibri"/>
                <w:sz w:val="24"/>
                <w:szCs w:val="24"/>
                <w:lang w:eastAsia="en-US"/>
              </w:rPr>
              <w:t>зачет в 6</w:t>
            </w:r>
            <w:r w:rsidR="00783D3E" w:rsidRPr="006704A6">
              <w:rPr>
                <w:rFonts w:eastAsia="Calibri"/>
                <w:sz w:val="24"/>
                <w:szCs w:val="24"/>
                <w:lang w:eastAsia="en-US"/>
              </w:rPr>
              <w:t xml:space="preserve"> семестре</w:t>
            </w:r>
          </w:p>
          <w:p w:rsidR="00A32A5F" w:rsidRPr="006704A6" w:rsidRDefault="00A32A5F" w:rsidP="00783D3E">
            <w:pPr>
              <w:widowControl/>
              <w:autoSpaceDE/>
              <w:autoSpaceDN/>
              <w:adjustRightInd/>
              <w:jc w:val="center"/>
              <w:rPr>
                <w:rFonts w:eastAsia="Calibri"/>
                <w:sz w:val="24"/>
                <w:szCs w:val="24"/>
                <w:lang w:eastAsia="en-US"/>
              </w:rPr>
            </w:pPr>
          </w:p>
        </w:tc>
        <w:tc>
          <w:tcPr>
            <w:tcW w:w="2517" w:type="dxa"/>
            <w:vAlign w:val="center"/>
          </w:tcPr>
          <w:p w:rsidR="00A32A5F" w:rsidRPr="006704A6" w:rsidRDefault="00A85E56" w:rsidP="00330957">
            <w:pPr>
              <w:widowControl/>
              <w:autoSpaceDE/>
              <w:autoSpaceDN/>
              <w:adjustRightInd/>
              <w:jc w:val="center"/>
              <w:rPr>
                <w:rFonts w:eastAsia="Calibri"/>
                <w:sz w:val="24"/>
                <w:szCs w:val="24"/>
                <w:lang w:eastAsia="en-US"/>
              </w:rPr>
            </w:pPr>
            <w:r w:rsidRPr="006704A6">
              <w:rPr>
                <w:rFonts w:eastAsia="Calibri"/>
                <w:sz w:val="24"/>
                <w:szCs w:val="24"/>
                <w:lang w:eastAsia="en-US"/>
              </w:rPr>
              <w:t>зачет в 6</w:t>
            </w:r>
            <w:r w:rsidR="006704A6">
              <w:rPr>
                <w:rFonts w:eastAsia="Calibri"/>
                <w:sz w:val="24"/>
                <w:szCs w:val="24"/>
                <w:lang w:eastAsia="en-US"/>
              </w:rPr>
              <w:t xml:space="preserve"> семестре</w:t>
            </w:r>
          </w:p>
          <w:p w:rsidR="00A32A5F" w:rsidRPr="006704A6" w:rsidRDefault="00A32A5F" w:rsidP="00330957">
            <w:pPr>
              <w:widowControl/>
              <w:autoSpaceDE/>
              <w:autoSpaceDN/>
              <w:adjustRightInd/>
              <w:jc w:val="center"/>
              <w:rPr>
                <w:rFonts w:eastAsia="Calibri"/>
                <w:sz w:val="24"/>
                <w:szCs w:val="24"/>
                <w:lang w:eastAsia="en-US"/>
              </w:rPr>
            </w:pPr>
          </w:p>
        </w:tc>
      </w:tr>
    </w:tbl>
    <w:p w:rsidR="00A32A5F" w:rsidRPr="00793E1B" w:rsidRDefault="00A32A5F" w:rsidP="00A76E53">
      <w:pPr>
        <w:widowControl/>
        <w:autoSpaceDE/>
        <w:autoSpaceDN/>
        <w:adjustRightInd/>
        <w:ind w:firstLine="709"/>
        <w:jc w:val="both"/>
        <w:rPr>
          <w:rFonts w:eastAsia="Calibri"/>
          <w:color w:val="000000"/>
          <w:sz w:val="24"/>
          <w:szCs w:val="24"/>
          <w:lang w:eastAsia="en-US"/>
        </w:rPr>
      </w:pPr>
    </w:p>
    <w:p w:rsidR="007F4B97" w:rsidRDefault="0047572F" w:rsidP="00A76E53">
      <w:pPr>
        <w:keepNext/>
        <w:ind w:firstLine="709"/>
        <w:jc w:val="both"/>
        <w:rPr>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22A25" w:rsidRPr="00793E1B" w:rsidRDefault="00C22A25" w:rsidP="00A76E53">
      <w:pPr>
        <w:keepNext/>
        <w:ind w:firstLine="709"/>
        <w:jc w:val="both"/>
        <w:rPr>
          <w:rFonts w:eastAsia="Calibri"/>
          <w:b/>
          <w:color w:val="000000"/>
          <w:sz w:val="24"/>
          <w:szCs w:val="24"/>
        </w:rPr>
      </w:pPr>
    </w:p>
    <w:p w:rsidR="00114770" w:rsidRPr="00793E1B"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114770" w:rsidRDefault="00114770" w:rsidP="00A76E53">
      <w:pPr>
        <w:tabs>
          <w:tab w:val="left" w:pos="900"/>
        </w:tabs>
        <w:ind w:firstLine="709"/>
        <w:jc w:val="both"/>
        <w:rPr>
          <w:b/>
          <w:color w:val="000000"/>
          <w:sz w:val="24"/>
          <w:szCs w:val="24"/>
        </w:rPr>
      </w:pPr>
    </w:p>
    <w:tbl>
      <w:tblPr>
        <w:tblW w:w="10940" w:type="dxa"/>
        <w:tblLayout w:type="fixed"/>
        <w:tblLook w:val="00A0" w:firstRow="1" w:lastRow="0" w:firstColumn="1" w:lastColumn="0" w:noHBand="0" w:noVBand="0"/>
      </w:tblPr>
      <w:tblGrid>
        <w:gridCol w:w="5580"/>
        <w:gridCol w:w="460"/>
        <w:gridCol w:w="440"/>
        <w:gridCol w:w="680"/>
        <w:gridCol w:w="680"/>
        <w:gridCol w:w="680"/>
        <w:gridCol w:w="680"/>
        <w:gridCol w:w="780"/>
        <w:gridCol w:w="960"/>
      </w:tblGrid>
      <w:tr w:rsidR="00C317DD" w:rsidTr="00C317DD">
        <w:trPr>
          <w:trHeight w:val="510"/>
        </w:trPr>
        <w:tc>
          <w:tcPr>
            <w:tcW w:w="5580" w:type="dxa"/>
            <w:tcBorders>
              <w:top w:val="single" w:sz="8" w:space="0" w:color="auto"/>
              <w:left w:val="single" w:sz="8" w:space="0" w:color="auto"/>
              <w:bottom w:val="single" w:sz="8" w:space="0" w:color="auto"/>
              <w:right w:val="single" w:sz="8" w:space="0" w:color="auto"/>
            </w:tcBorders>
            <w:vAlign w:val="center"/>
          </w:tcPr>
          <w:p w:rsidR="00C317DD" w:rsidRDefault="00C317DD" w:rsidP="00C317DD">
            <w:pPr>
              <w:jc w:val="both"/>
              <w:rPr>
                <w:color w:val="000000"/>
                <w:sz w:val="24"/>
                <w:szCs w:val="24"/>
              </w:rPr>
            </w:pPr>
            <w:r>
              <w:rPr>
                <w:color w:val="000000"/>
                <w:sz w:val="24"/>
                <w:szCs w:val="24"/>
              </w:rPr>
              <w:t>Семестр 6</w:t>
            </w:r>
          </w:p>
        </w:tc>
        <w:tc>
          <w:tcPr>
            <w:tcW w:w="900" w:type="dxa"/>
            <w:gridSpan w:val="2"/>
            <w:tcBorders>
              <w:top w:val="single" w:sz="8" w:space="0" w:color="auto"/>
              <w:left w:val="nil"/>
              <w:bottom w:val="single" w:sz="8" w:space="0" w:color="auto"/>
              <w:right w:val="single" w:sz="8" w:space="0" w:color="000000"/>
            </w:tcBorders>
            <w:vAlign w:val="center"/>
          </w:tcPr>
          <w:p w:rsidR="00C317DD" w:rsidRDefault="00C317DD">
            <w:pPr>
              <w:jc w:val="center"/>
              <w:rPr>
                <w:color w:val="000000"/>
                <w:sz w:val="24"/>
                <w:szCs w:val="24"/>
              </w:rPr>
            </w:pPr>
          </w:p>
        </w:tc>
        <w:tc>
          <w:tcPr>
            <w:tcW w:w="680" w:type="dxa"/>
            <w:tcBorders>
              <w:top w:val="single" w:sz="8" w:space="0" w:color="auto"/>
              <w:left w:val="nil"/>
              <w:bottom w:val="single" w:sz="8" w:space="0" w:color="auto"/>
              <w:right w:val="single" w:sz="8" w:space="0" w:color="auto"/>
            </w:tcBorders>
            <w:vAlign w:val="center"/>
          </w:tcPr>
          <w:p w:rsidR="00C317DD" w:rsidRDefault="00C317DD">
            <w:pPr>
              <w:jc w:val="center"/>
              <w:rPr>
                <w:color w:val="000000"/>
              </w:rPr>
            </w:pPr>
          </w:p>
        </w:tc>
        <w:tc>
          <w:tcPr>
            <w:tcW w:w="680" w:type="dxa"/>
            <w:tcBorders>
              <w:top w:val="single" w:sz="8" w:space="0" w:color="auto"/>
              <w:left w:val="nil"/>
              <w:bottom w:val="single" w:sz="8" w:space="0" w:color="auto"/>
              <w:right w:val="single" w:sz="8" w:space="0" w:color="auto"/>
            </w:tcBorders>
            <w:vAlign w:val="center"/>
          </w:tcPr>
          <w:p w:rsidR="00C317DD" w:rsidRDefault="00C317DD">
            <w:pPr>
              <w:jc w:val="center"/>
              <w:rPr>
                <w:color w:val="000000"/>
              </w:rPr>
            </w:pPr>
          </w:p>
        </w:tc>
        <w:tc>
          <w:tcPr>
            <w:tcW w:w="680" w:type="dxa"/>
            <w:tcBorders>
              <w:top w:val="single" w:sz="8" w:space="0" w:color="auto"/>
              <w:left w:val="nil"/>
              <w:bottom w:val="single" w:sz="8" w:space="0" w:color="auto"/>
              <w:right w:val="single" w:sz="8" w:space="0" w:color="auto"/>
            </w:tcBorders>
            <w:vAlign w:val="center"/>
          </w:tcPr>
          <w:p w:rsidR="00C317DD" w:rsidRDefault="00C317DD">
            <w:pPr>
              <w:jc w:val="center"/>
              <w:rPr>
                <w:color w:val="000000"/>
              </w:rPr>
            </w:pPr>
          </w:p>
        </w:tc>
        <w:tc>
          <w:tcPr>
            <w:tcW w:w="680" w:type="dxa"/>
            <w:tcBorders>
              <w:top w:val="single" w:sz="8" w:space="0" w:color="auto"/>
              <w:left w:val="nil"/>
              <w:bottom w:val="single" w:sz="8" w:space="0" w:color="auto"/>
              <w:right w:val="single" w:sz="8" w:space="0" w:color="auto"/>
            </w:tcBorders>
            <w:vAlign w:val="center"/>
          </w:tcPr>
          <w:p w:rsidR="00C317DD" w:rsidRDefault="00C317DD">
            <w:pPr>
              <w:jc w:val="center"/>
              <w:rPr>
                <w:color w:val="000000"/>
              </w:rPr>
            </w:pPr>
          </w:p>
        </w:tc>
        <w:tc>
          <w:tcPr>
            <w:tcW w:w="780" w:type="dxa"/>
            <w:tcBorders>
              <w:top w:val="single" w:sz="8" w:space="0" w:color="auto"/>
              <w:left w:val="nil"/>
              <w:bottom w:val="single" w:sz="8" w:space="0" w:color="auto"/>
              <w:right w:val="single" w:sz="8" w:space="0" w:color="auto"/>
            </w:tcBorders>
            <w:vAlign w:val="center"/>
          </w:tcPr>
          <w:p w:rsidR="00C317DD" w:rsidRDefault="00C317DD">
            <w:pPr>
              <w:jc w:val="center"/>
              <w:rPr>
                <w:b/>
                <w:bCs/>
                <w:color w:val="000000"/>
              </w:rPr>
            </w:pPr>
          </w:p>
        </w:tc>
        <w:tc>
          <w:tcPr>
            <w:tcW w:w="960" w:type="dxa"/>
            <w:noWrap/>
            <w:vAlign w:val="bottom"/>
          </w:tcPr>
          <w:p w:rsidR="00C317DD" w:rsidRDefault="00C317DD">
            <w:pPr>
              <w:spacing w:line="276" w:lineRule="auto"/>
              <w:rPr>
                <w:rFonts w:ascii="Calibri" w:hAnsi="Calibri"/>
                <w:sz w:val="22"/>
                <w:szCs w:val="22"/>
              </w:rPr>
            </w:pPr>
          </w:p>
        </w:tc>
      </w:tr>
      <w:tr w:rsidR="005C215F" w:rsidTr="00C317DD">
        <w:trPr>
          <w:trHeight w:val="510"/>
        </w:trPr>
        <w:tc>
          <w:tcPr>
            <w:tcW w:w="5580" w:type="dxa"/>
            <w:tcBorders>
              <w:top w:val="single" w:sz="8" w:space="0" w:color="auto"/>
              <w:left w:val="single" w:sz="8" w:space="0" w:color="auto"/>
              <w:bottom w:val="single" w:sz="8" w:space="0" w:color="auto"/>
              <w:right w:val="single" w:sz="8" w:space="0" w:color="auto"/>
            </w:tcBorders>
            <w:vAlign w:val="center"/>
          </w:tcPr>
          <w:p w:rsidR="005C215F" w:rsidRDefault="005C215F">
            <w:pPr>
              <w:jc w:val="center"/>
              <w:rPr>
                <w:color w:val="000000"/>
                <w:sz w:val="24"/>
                <w:szCs w:val="24"/>
              </w:rPr>
            </w:pPr>
            <w:r>
              <w:rPr>
                <w:color w:val="000000"/>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tcPr>
          <w:p w:rsidR="005C215F" w:rsidRDefault="005C215F">
            <w:pPr>
              <w:jc w:val="center"/>
              <w:rPr>
                <w:color w:val="000000"/>
                <w:sz w:val="24"/>
                <w:szCs w:val="24"/>
              </w:rPr>
            </w:pPr>
            <w:r>
              <w:rPr>
                <w:color w:val="000000"/>
                <w:sz w:val="24"/>
                <w:szCs w:val="24"/>
              </w:rPr>
              <w:t xml:space="preserve"> </w:t>
            </w:r>
          </w:p>
        </w:tc>
        <w:tc>
          <w:tcPr>
            <w:tcW w:w="680" w:type="dxa"/>
            <w:tcBorders>
              <w:top w:val="single" w:sz="8" w:space="0" w:color="auto"/>
              <w:left w:val="nil"/>
              <w:bottom w:val="single" w:sz="8" w:space="0" w:color="auto"/>
              <w:right w:val="single" w:sz="8" w:space="0" w:color="auto"/>
            </w:tcBorders>
            <w:vAlign w:val="center"/>
          </w:tcPr>
          <w:p w:rsidR="005C215F" w:rsidRDefault="005C215F">
            <w:pPr>
              <w:jc w:val="center"/>
              <w:rPr>
                <w:color w:val="000000"/>
              </w:rPr>
            </w:pPr>
            <w:r>
              <w:rPr>
                <w:color w:val="000000"/>
              </w:rPr>
              <w:t>Лек</w:t>
            </w:r>
          </w:p>
        </w:tc>
        <w:tc>
          <w:tcPr>
            <w:tcW w:w="680" w:type="dxa"/>
            <w:tcBorders>
              <w:top w:val="single" w:sz="8" w:space="0" w:color="auto"/>
              <w:left w:val="nil"/>
              <w:bottom w:val="single" w:sz="8" w:space="0" w:color="auto"/>
              <w:right w:val="single" w:sz="8" w:space="0" w:color="auto"/>
            </w:tcBorders>
            <w:vAlign w:val="center"/>
          </w:tcPr>
          <w:p w:rsidR="005C215F" w:rsidRDefault="005C215F">
            <w:pPr>
              <w:jc w:val="center"/>
              <w:rPr>
                <w:color w:val="000000"/>
              </w:rPr>
            </w:pPr>
            <w:r>
              <w:rPr>
                <w:color w:val="000000"/>
              </w:rPr>
              <w:t>Лаб</w:t>
            </w:r>
          </w:p>
        </w:tc>
        <w:tc>
          <w:tcPr>
            <w:tcW w:w="680" w:type="dxa"/>
            <w:tcBorders>
              <w:top w:val="single" w:sz="8" w:space="0" w:color="auto"/>
              <w:left w:val="nil"/>
              <w:bottom w:val="single" w:sz="8" w:space="0" w:color="auto"/>
              <w:right w:val="single" w:sz="8" w:space="0" w:color="auto"/>
            </w:tcBorders>
            <w:vAlign w:val="center"/>
          </w:tcPr>
          <w:p w:rsidR="005C215F" w:rsidRDefault="005C215F">
            <w:pPr>
              <w:jc w:val="center"/>
              <w:rPr>
                <w:color w:val="000000"/>
              </w:rPr>
            </w:pPr>
            <w:r>
              <w:rPr>
                <w:color w:val="000000"/>
              </w:rPr>
              <w:t>Пр</w:t>
            </w:r>
          </w:p>
        </w:tc>
        <w:tc>
          <w:tcPr>
            <w:tcW w:w="680" w:type="dxa"/>
            <w:tcBorders>
              <w:top w:val="single" w:sz="8" w:space="0" w:color="auto"/>
              <w:left w:val="nil"/>
              <w:bottom w:val="single" w:sz="8" w:space="0" w:color="auto"/>
              <w:right w:val="single" w:sz="8" w:space="0" w:color="auto"/>
            </w:tcBorders>
            <w:vAlign w:val="center"/>
          </w:tcPr>
          <w:p w:rsidR="005C215F" w:rsidRDefault="005C215F">
            <w:pPr>
              <w:jc w:val="center"/>
              <w:rPr>
                <w:color w:val="000000"/>
              </w:rPr>
            </w:pPr>
            <w:r>
              <w:rPr>
                <w:color w:val="000000"/>
              </w:rPr>
              <w:t>СРС</w:t>
            </w:r>
          </w:p>
        </w:tc>
        <w:tc>
          <w:tcPr>
            <w:tcW w:w="780" w:type="dxa"/>
            <w:tcBorders>
              <w:top w:val="single" w:sz="8" w:space="0" w:color="auto"/>
              <w:left w:val="nil"/>
              <w:bottom w:val="single" w:sz="8" w:space="0" w:color="auto"/>
              <w:right w:val="single" w:sz="8" w:space="0" w:color="auto"/>
            </w:tcBorders>
            <w:vAlign w:val="center"/>
          </w:tcPr>
          <w:p w:rsidR="005C215F" w:rsidRDefault="005C215F">
            <w:pPr>
              <w:jc w:val="center"/>
              <w:rPr>
                <w:b/>
                <w:bCs/>
                <w:color w:val="000000"/>
              </w:rPr>
            </w:pPr>
            <w:r>
              <w:rPr>
                <w:b/>
                <w:bCs/>
                <w:color w:val="000000"/>
              </w:rPr>
              <w:t>Всего</w:t>
            </w:r>
          </w:p>
        </w:tc>
        <w:tc>
          <w:tcPr>
            <w:tcW w:w="960" w:type="dxa"/>
            <w:noWrap/>
            <w:vAlign w:val="bottom"/>
          </w:tcPr>
          <w:p w:rsidR="005C215F" w:rsidRDefault="005C215F">
            <w:pPr>
              <w:spacing w:line="276" w:lineRule="auto"/>
              <w:rPr>
                <w:rFonts w:ascii="Calibri" w:hAnsi="Calibri"/>
                <w:sz w:val="22"/>
                <w:szCs w:val="22"/>
              </w:rPr>
            </w:pPr>
          </w:p>
        </w:tc>
      </w:tr>
      <w:tr w:rsidR="005C215F" w:rsidTr="00C317DD">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5C215F" w:rsidRDefault="009B2DE8">
            <w:pPr>
              <w:jc w:val="center"/>
              <w:rPr>
                <w:color w:val="000000"/>
                <w:sz w:val="24"/>
                <w:szCs w:val="24"/>
              </w:rPr>
            </w:pPr>
            <w:r>
              <w:rPr>
                <w:color w:val="000000"/>
                <w:sz w:val="24"/>
                <w:szCs w:val="24"/>
              </w:rPr>
              <w:t xml:space="preserve">Тема № 1. </w:t>
            </w:r>
            <w:r w:rsidR="005C215F">
              <w:rPr>
                <w:color w:val="000000"/>
                <w:sz w:val="24"/>
                <w:szCs w:val="24"/>
              </w:rPr>
              <w:t>Место конфликта в жизни общества</w:t>
            </w:r>
          </w:p>
        </w:tc>
        <w:tc>
          <w:tcPr>
            <w:tcW w:w="900" w:type="dxa"/>
            <w:gridSpan w:val="2"/>
            <w:tcBorders>
              <w:top w:val="single" w:sz="8" w:space="0" w:color="auto"/>
              <w:left w:val="nil"/>
              <w:bottom w:val="single" w:sz="8" w:space="0" w:color="auto"/>
              <w:right w:val="single" w:sz="8" w:space="0" w:color="000000"/>
            </w:tcBorders>
            <w:vAlign w:val="center"/>
          </w:tcPr>
          <w:p w:rsidR="005C215F" w:rsidRDefault="005C215F">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5C215F" w:rsidRDefault="005C215F">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tcPr>
          <w:p w:rsidR="005C215F" w:rsidRDefault="005C215F">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5C215F" w:rsidRDefault="001F78D0">
            <w:pPr>
              <w:jc w:val="center"/>
              <w:rPr>
                <w:color w:val="000000"/>
                <w:sz w:val="24"/>
                <w:szCs w:val="24"/>
              </w:rPr>
            </w:pPr>
            <w:r>
              <w:rPr>
                <w:color w:val="000000"/>
                <w:sz w:val="24"/>
                <w:szCs w:val="24"/>
              </w:rPr>
              <w:t>4</w:t>
            </w:r>
            <w:r w:rsidR="005C215F">
              <w:rPr>
                <w:color w:val="000000"/>
                <w:sz w:val="24"/>
                <w:szCs w:val="24"/>
              </w:rPr>
              <w:t> </w:t>
            </w:r>
          </w:p>
        </w:tc>
        <w:tc>
          <w:tcPr>
            <w:tcW w:w="680" w:type="dxa"/>
            <w:tcBorders>
              <w:top w:val="nil"/>
              <w:left w:val="nil"/>
              <w:bottom w:val="single" w:sz="8" w:space="0" w:color="auto"/>
              <w:right w:val="single" w:sz="8" w:space="0" w:color="auto"/>
            </w:tcBorders>
            <w:vAlign w:val="center"/>
          </w:tcPr>
          <w:p w:rsidR="005C215F" w:rsidRDefault="0002756D">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tcPr>
          <w:p w:rsidR="005C215F" w:rsidRDefault="001F78D0">
            <w:pPr>
              <w:jc w:val="center"/>
              <w:rPr>
                <w:b/>
                <w:bCs/>
                <w:color w:val="000000"/>
                <w:sz w:val="24"/>
                <w:szCs w:val="24"/>
              </w:rPr>
            </w:pPr>
            <w:r>
              <w:rPr>
                <w:b/>
                <w:bCs/>
                <w:color w:val="000000"/>
                <w:sz w:val="24"/>
                <w:szCs w:val="24"/>
              </w:rPr>
              <w:t>1</w:t>
            </w:r>
            <w:r w:rsidR="0002756D">
              <w:rPr>
                <w:b/>
                <w:bCs/>
                <w:color w:val="000000"/>
                <w:sz w:val="24"/>
                <w:szCs w:val="24"/>
              </w:rPr>
              <w:t>0</w:t>
            </w:r>
          </w:p>
        </w:tc>
        <w:tc>
          <w:tcPr>
            <w:tcW w:w="960" w:type="dxa"/>
            <w:noWrap/>
            <w:vAlign w:val="bottom"/>
          </w:tcPr>
          <w:p w:rsidR="005C215F" w:rsidRDefault="005C215F">
            <w:pPr>
              <w:spacing w:line="276" w:lineRule="auto"/>
              <w:rPr>
                <w:rFonts w:ascii="Calibri" w:hAnsi="Calibri"/>
                <w:sz w:val="22"/>
                <w:szCs w:val="22"/>
              </w:rPr>
            </w:pPr>
          </w:p>
        </w:tc>
      </w:tr>
      <w:tr w:rsidR="005C215F" w:rsidTr="00C317DD">
        <w:trPr>
          <w:trHeight w:val="810"/>
        </w:trPr>
        <w:tc>
          <w:tcPr>
            <w:tcW w:w="5580" w:type="dxa"/>
            <w:vMerge/>
            <w:tcBorders>
              <w:top w:val="nil"/>
              <w:left w:val="single" w:sz="8" w:space="0" w:color="auto"/>
              <w:bottom w:val="single" w:sz="8" w:space="0" w:color="000000"/>
              <w:right w:val="single" w:sz="8" w:space="0" w:color="auto"/>
            </w:tcBorders>
            <w:vAlign w:val="center"/>
          </w:tcPr>
          <w:p w:rsidR="005C215F" w:rsidRDefault="005C215F">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tcPr>
          <w:p w:rsidR="005C215F" w:rsidRDefault="005C215F">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5C215F" w:rsidRDefault="005C215F">
            <w:pPr>
              <w:jc w:val="center"/>
              <w:rPr>
                <w:i/>
                <w:iCs/>
                <w:color w:val="000000"/>
                <w:sz w:val="24"/>
                <w:szCs w:val="24"/>
              </w:rPr>
            </w:pPr>
            <w:r>
              <w:rPr>
                <w:i/>
                <w:iCs/>
                <w:color w:val="000000"/>
                <w:sz w:val="24"/>
                <w:szCs w:val="24"/>
              </w:rPr>
              <w:t> 2</w:t>
            </w:r>
          </w:p>
        </w:tc>
        <w:tc>
          <w:tcPr>
            <w:tcW w:w="680" w:type="dxa"/>
            <w:tcBorders>
              <w:top w:val="nil"/>
              <w:left w:val="nil"/>
              <w:bottom w:val="single" w:sz="8" w:space="0" w:color="auto"/>
              <w:right w:val="single" w:sz="8" w:space="0" w:color="auto"/>
            </w:tcBorders>
            <w:shd w:val="clear" w:color="auto" w:fill="F2F2F2"/>
            <w:vAlign w:val="center"/>
          </w:tcPr>
          <w:p w:rsidR="005C215F" w:rsidRDefault="005C215F">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5C215F" w:rsidRDefault="005C215F">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5C215F" w:rsidRDefault="005C215F">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5C215F" w:rsidRDefault="005C215F">
            <w:pPr>
              <w:jc w:val="center"/>
              <w:rPr>
                <w:b/>
                <w:bCs/>
                <w:i/>
                <w:iCs/>
                <w:color w:val="000000"/>
                <w:sz w:val="24"/>
                <w:szCs w:val="24"/>
              </w:rPr>
            </w:pPr>
            <w:r>
              <w:rPr>
                <w:b/>
                <w:bCs/>
                <w:i/>
                <w:iCs/>
                <w:color w:val="000000"/>
                <w:sz w:val="24"/>
                <w:szCs w:val="24"/>
              </w:rPr>
              <w:t>2</w:t>
            </w:r>
          </w:p>
        </w:tc>
        <w:tc>
          <w:tcPr>
            <w:tcW w:w="960" w:type="dxa"/>
            <w:noWrap/>
            <w:vAlign w:val="bottom"/>
          </w:tcPr>
          <w:p w:rsidR="005C215F" w:rsidRDefault="005C215F">
            <w:pPr>
              <w:spacing w:line="276" w:lineRule="auto"/>
              <w:rPr>
                <w:rFonts w:ascii="Calibri" w:hAnsi="Calibri"/>
                <w:sz w:val="22"/>
                <w:szCs w:val="22"/>
              </w:rPr>
            </w:pPr>
          </w:p>
        </w:tc>
      </w:tr>
      <w:tr w:rsidR="005C215F" w:rsidTr="00C317DD">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5C215F" w:rsidRDefault="009B2DE8" w:rsidP="009B2DE8">
            <w:pPr>
              <w:jc w:val="center"/>
              <w:rPr>
                <w:color w:val="000000"/>
                <w:sz w:val="24"/>
                <w:szCs w:val="24"/>
              </w:rPr>
            </w:pPr>
            <w:r>
              <w:rPr>
                <w:color w:val="000000"/>
                <w:sz w:val="24"/>
                <w:szCs w:val="24"/>
              </w:rPr>
              <w:t xml:space="preserve">Тема № 2. </w:t>
            </w:r>
            <w:r w:rsidR="005C215F">
              <w:rPr>
                <w:color w:val="000000"/>
                <w:sz w:val="24"/>
                <w:szCs w:val="24"/>
              </w:rPr>
              <w:t>Социальная природа конфликта. Источники конфликтов</w:t>
            </w:r>
          </w:p>
        </w:tc>
        <w:tc>
          <w:tcPr>
            <w:tcW w:w="900" w:type="dxa"/>
            <w:gridSpan w:val="2"/>
            <w:tcBorders>
              <w:top w:val="single" w:sz="8" w:space="0" w:color="auto"/>
              <w:left w:val="nil"/>
              <w:bottom w:val="single" w:sz="8" w:space="0" w:color="auto"/>
              <w:right w:val="single" w:sz="8" w:space="0" w:color="000000"/>
            </w:tcBorders>
            <w:vAlign w:val="center"/>
          </w:tcPr>
          <w:p w:rsidR="005C215F" w:rsidRDefault="005C215F">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5C215F" w:rsidRDefault="005C215F">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tcPr>
          <w:p w:rsidR="005C215F" w:rsidRDefault="005C215F">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5C215F" w:rsidRDefault="001F78D0">
            <w:pPr>
              <w:jc w:val="center"/>
              <w:rPr>
                <w:color w:val="000000"/>
                <w:sz w:val="24"/>
                <w:szCs w:val="24"/>
              </w:rPr>
            </w:pPr>
            <w:r>
              <w:rPr>
                <w:color w:val="000000"/>
                <w:sz w:val="24"/>
                <w:szCs w:val="24"/>
              </w:rPr>
              <w:t>4</w:t>
            </w:r>
            <w:r w:rsidR="005C215F">
              <w:rPr>
                <w:color w:val="000000"/>
                <w:sz w:val="24"/>
                <w:szCs w:val="24"/>
              </w:rPr>
              <w:t> </w:t>
            </w:r>
          </w:p>
        </w:tc>
        <w:tc>
          <w:tcPr>
            <w:tcW w:w="680" w:type="dxa"/>
            <w:tcBorders>
              <w:top w:val="nil"/>
              <w:left w:val="nil"/>
              <w:bottom w:val="single" w:sz="8" w:space="0" w:color="auto"/>
              <w:right w:val="single" w:sz="8" w:space="0" w:color="auto"/>
            </w:tcBorders>
            <w:vAlign w:val="center"/>
          </w:tcPr>
          <w:p w:rsidR="005C215F" w:rsidRDefault="00A85E56">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tcPr>
          <w:p w:rsidR="005C215F" w:rsidRDefault="001F78D0">
            <w:pPr>
              <w:jc w:val="center"/>
              <w:rPr>
                <w:b/>
                <w:bCs/>
                <w:color w:val="000000"/>
                <w:sz w:val="24"/>
                <w:szCs w:val="24"/>
              </w:rPr>
            </w:pPr>
            <w:r>
              <w:rPr>
                <w:b/>
                <w:bCs/>
                <w:color w:val="000000"/>
                <w:sz w:val="24"/>
                <w:szCs w:val="24"/>
              </w:rPr>
              <w:t>10</w:t>
            </w:r>
          </w:p>
        </w:tc>
        <w:tc>
          <w:tcPr>
            <w:tcW w:w="960" w:type="dxa"/>
            <w:noWrap/>
            <w:vAlign w:val="bottom"/>
          </w:tcPr>
          <w:p w:rsidR="005C215F" w:rsidRDefault="005C215F">
            <w:pPr>
              <w:spacing w:line="276" w:lineRule="auto"/>
              <w:rPr>
                <w:rFonts w:ascii="Calibri" w:hAnsi="Calibri"/>
                <w:sz w:val="22"/>
                <w:szCs w:val="22"/>
              </w:rPr>
            </w:pPr>
          </w:p>
        </w:tc>
      </w:tr>
      <w:tr w:rsidR="005C215F" w:rsidTr="00C317DD">
        <w:trPr>
          <w:trHeight w:val="810"/>
        </w:trPr>
        <w:tc>
          <w:tcPr>
            <w:tcW w:w="5580" w:type="dxa"/>
            <w:vMerge/>
            <w:tcBorders>
              <w:top w:val="nil"/>
              <w:left w:val="single" w:sz="8" w:space="0" w:color="auto"/>
              <w:bottom w:val="single" w:sz="8" w:space="0" w:color="000000"/>
              <w:right w:val="single" w:sz="8" w:space="0" w:color="auto"/>
            </w:tcBorders>
            <w:vAlign w:val="center"/>
          </w:tcPr>
          <w:p w:rsidR="005C215F" w:rsidRDefault="005C215F">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tcPr>
          <w:p w:rsidR="005C215F" w:rsidRDefault="005C215F">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5C215F" w:rsidRDefault="005C215F">
            <w:pPr>
              <w:jc w:val="center"/>
              <w:rPr>
                <w:i/>
                <w:iCs/>
                <w:color w:val="000000"/>
                <w:sz w:val="24"/>
                <w:szCs w:val="24"/>
              </w:rPr>
            </w:pPr>
            <w:r>
              <w:rPr>
                <w:i/>
                <w:iCs/>
                <w:color w:val="000000"/>
                <w:sz w:val="24"/>
                <w:szCs w:val="24"/>
              </w:rPr>
              <w:t> 2</w:t>
            </w:r>
          </w:p>
        </w:tc>
        <w:tc>
          <w:tcPr>
            <w:tcW w:w="680" w:type="dxa"/>
            <w:tcBorders>
              <w:top w:val="nil"/>
              <w:left w:val="nil"/>
              <w:bottom w:val="single" w:sz="8" w:space="0" w:color="auto"/>
              <w:right w:val="single" w:sz="8" w:space="0" w:color="auto"/>
            </w:tcBorders>
            <w:shd w:val="clear" w:color="auto" w:fill="F2F2F2"/>
            <w:vAlign w:val="center"/>
          </w:tcPr>
          <w:p w:rsidR="005C215F" w:rsidRDefault="005C215F">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5C215F" w:rsidRDefault="005C215F">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5C215F" w:rsidRDefault="005C215F">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5C215F" w:rsidRDefault="005C215F">
            <w:pPr>
              <w:jc w:val="center"/>
              <w:rPr>
                <w:b/>
                <w:bCs/>
                <w:i/>
                <w:iCs/>
                <w:color w:val="000000"/>
                <w:sz w:val="24"/>
                <w:szCs w:val="24"/>
              </w:rPr>
            </w:pPr>
            <w:r>
              <w:rPr>
                <w:b/>
                <w:bCs/>
                <w:i/>
                <w:iCs/>
                <w:color w:val="000000"/>
                <w:sz w:val="24"/>
                <w:szCs w:val="24"/>
              </w:rPr>
              <w:t>2</w:t>
            </w:r>
          </w:p>
        </w:tc>
        <w:tc>
          <w:tcPr>
            <w:tcW w:w="960" w:type="dxa"/>
            <w:noWrap/>
            <w:vAlign w:val="bottom"/>
          </w:tcPr>
          <w:p w:rsidR="005C215F" w:rsidRDefault="005C215F">
            <w:pPr>
              <w:spacing w:line="276" w:lineRule="auto"/>
              <w:rPr>
                <w:rFonts w:ascii="Calibri" w:hAnsi="Calibri"/>
                <w:sz w:val="22"/>
                <w:szCs w:val="22"/>
              </w:rPr>
            </w:pPr>
          </w:p>
        </w:tc>
      </w:tr>
      <w:tr w:rsidR="005C215F" w:rsidTr="00C317DD">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5C215F" w:rsidRDefault="009B2DE8">
            <w:pPr>
              <w:jc w:val="center"/>
              <w:rPr>
                <w:color w:val="000000"/>
                <w:sz w:val="24"/>
                <w:szCs w:val="24"/>
              </w:rPr>
            </w:pPr>
            <w:r>
              <w:rPr>
                <w:color w:val="000000"/>
                <w:sz w:val="24"/>
                <w:szCs w:val="24"/>
              </w:rPr>
              <w:t xml:space="preserve">Тема № 3. </w:t>
            </w:r>
            <w:r w:rsidR="005C215F">
              <w:rPr>
                <w:color w:val="000000"/>
                <w:sz w:val="24"/>
                <w:szCs w:val="24"/>
              </w:rPr>
              <w:t>Субъекты социального конфликта</w:t>
            </w:r>
          </w:p>
        </w:tc>
        <w:tc>
          <w:tcPr>
            <w:tcW w:w="900" w:type="dxa"/>
            <w:gridSpan w:val="2"/>
            <w:tcBorders>
              <w:top w:val="single" w:sz="8" w:space="0" w:color="auto"/>
              <w:left w:val="nil"/>
              <w:bottom w:val="single" w:sz="8" w:space="0" w:color="auto"/>
              <w:right w:val="single" w:sz="8" w:space="0" w:color="000000"/>
            </w:tcBorders>
            <w:vAlign w:val="center"/>
          </w:tcPr>
          <w:p w:rsidR="005C215F" w:rsidRDefault="005C215F">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5C215F" w:rsidRDefault="005C215F">
            <w:pPr>
              <w:jc w:val="center"/>
              <w:rPr>
                <w:color w:val="000000"/>
                <w:sz w:val="24"/>
                <w:szCs w:val="24"/>
              </w:rPr>
            </w:pPr>
            <w:r>
              <w:rPr>
                <w:color w:val="000000"/>
                <w:sz w:val="24"/>
                <w:szCs w:val="24"/>
              </w:rPr>
              <w:t> 2</w:t>
            </w:r>
          </w:p>
        </w:tc>
        <w:tc>
          <w:tcPr>
            <w:tcW w:w="680" w:type="dxa"/>
            <w:tcBorders>
              <w:top w:val="nil"/>
              <w:left w:val="nil"/>
              <w:bottom w:val="single" w:sz="8" w:space="0" w:color="auto"/>
              <w:right w:val="single" w:sz="8" w:space="0" w:color="auto"/>
            </w:tcBorders>
            <w:vAlign w:val="center"/>
          </w:tcPr>
          <w:p w:rsidR="005C215F" w:rsidRDefault="005C215F">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5C215F" w:rsidRDefault="001F78D0">
            <w:pPr>
              <w:jc w:val="center"/>
              <w:rPr>
                <w:color w:val="000000"/>
                <w:sz w:val="24"/>
                <w:szCs w:val="24"/>
              </w:rPr>
            </w:pPr>
            <w:r>
              <w:rPr>
                <w:color w:val="000000"/>
                <w:sz w:val="24"/>
                <w:szCs w:val="24"/>
              </w:rPr>
              <w:t>4</w:t>
            </w:r>
          </w:p>
        </w:tc>
        <w:tc>
          <w:tcPr>
            <w:tcW w:w="680" w:type="dxa"/>
            <w:tcBorders>
              <w:top w:val="nil"/>
              <w:left w:val="nil"/>
              <w:bottom w:val="single" w:sz="8" w:space="0" w:color="auto"/>
              <w:right w:val="single" w:sz="8" w:space="0" w:color="auto"/>
            </w:tcBorders>
            <w:vAlign w:val="center"/>
          </w:tcPr>
          <w:p w:rsidR="005C215F" w:rsidRDefault="00A85E56">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tcPr>
          <w:p w:rsidR="005C215F" w:rsidRDefault="001F78D0">
            <w:pPr>
              <w:jc w:val="center"/>
              <w:rPr>
                <w:b/>
                <w:bCs/>
                <w:color w:val="000000"/>
                <w:sz w:val="24"/>
                <w:szCs w:val="24"/>
              </w:rPr>
            </w:pPr>
            <w:r>
              <w:rPr>
                <w:b/>
                <w:bCs/>
                <w:color w:val="000000"/>
                <w:sz w:val="24"/>
                <w:szCs w:val="24"/>
              </w:rPr>
              <w:t>12</w:t>
            </w:r>
          </w:p>
        </w:tc>
        <w:tc>
          <w:tcPr>
            <w:tcW w:w="960" w:type="dxa"/>
            <w:noWrap/>
            <w:vAlign w:val="bottom"/>
          </w:tcPr>
          <w:p w:rsidR="005C215F" w:rsidRDefault="005C215F">
            <w:pPr>
              <w:spacing w:line="276" w:lineRule="auto"/>
              <w:rPr>
                <w:rFonts w:ascii="Calibri" w:hAnsi="Calibri"/>
                <w:sz w:val="22"/>
                <w:szCs w:val="22"/>
              </w:rPr>
            </w:pPr>
          </w:p>
        </w:tc>
      </w:tr>
      <w:tr w:rsidR="005C215F" w:rsidTr="00C317DD">
        <w:trPr>
          <w:trHeight w:val="810"/>
        </w:trPr>
        <w:tc>
          <w:tcPr>
            <w:tcW w:w="5580" w:type="dxa"/>
            <w:vMerge/>
            <w:tcBorders>
              <w:top w:val="nil"/>
              <w:left w:val="single" w:sz="8" w:space="0" w:color="auto"/>
              <w:bottom w:val="single" w:sz="8" w:space="0" w:color="000000"/>
              <w:right w:val="single" w:sz="8" w:space="0" w:color="auto"/>
            </w:tcBorders>
            <w:vAlign w:val="center"/>
          </w:tcPr>
          <w:p w:rsidR="005C215F" w:rsidRDefault="005C215F">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tcPr>
          <w:p w:rsidR="005C215F" w:rsidRDefault="005C215F">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5C215F" w:rsidRDefault="005C215F">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5C215F" w:rsidRDefault="005C215F">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5C215F" w:rsidRDefault="005C215F">
            <w:pPr>
              <w:jc w:val="center"/>
              <w:rPr>
                <w:i/>
                <w:iCs/>
                <w:color w:val="000000"/>
                <w:sz w:val="24"/>
                <w:szCs w:val="24"/>
              </w:rPr>
            </w:pPr>
            <w:r>
              <w:rPr>
                <w:i/>
                <w:iCs/>
                <w:color w:val="000000"/>
                <w:sz w:val="24"/>
                <w:szCs w:val="24"/>
              </w:rPr>
              <w:t> 2</w:t>
            </w:r>
          </w:p>
        </w:tc>
        <w:tc>
          <w:tcPr>
            <w:tcW w:w="680" w:type="dxa"/>
            <w:tcBorders>
              <w:top w:val="nil"/>
              <w:left w:val="nil"/>
              <w:bottom w:val="single" w:sz="8" w:space="0" w:color="auto"/>
              <w:right w:val="single" w:sz="8" w:space="0" w:color="auto"/>
            </w:tcBorders>
            <w:shd w:val="clear" w:color="auto" w:fill="595959"/>
            <w:vAlign w:val="center"/>
          </w:tcPr>
          <w:p w:rsidR="005C215F" w:rsidRDefault="005C215F">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5C215F" w:rsidRDefault="005C215F">
            <w:pPr>
              <w:jc w:val="center"/>
              <w:rPr>
                <w:b/>
                <w:bCs/>
                <w:i/>
                <w:iCs/>
                <w:color w:val="000000"/>
                <w:sz w:val="24"/>
                <w:szCs w:val="24"/>
              </w:rPr>
            </w:pPr>
            <w:r>
              <w:rPr>
                <w:b/>
                <w:bCs/>
                <w:i/>
                <w:iCs/>
                <w:color w:val="000000"/>
                <w:sz w:val="24"/>
                <w:szCs w:val="24"/>
              </w:rPr>
              <w:t>2</w:t>
            </w:r>
          </w:p>
        </w:tc>
        <w:tc>
          <w:tcPr>
            <w:tcW w:w="960" w:type="dxa"/>
            <w:noWrap/>
            <w:vAlign w:val="bottom"/>
          </w:tcPr>
          <w:p w:rsidR="005C215F" w:rsidRDefault="005C215F">
            <w:pPr>
              <w:spacing w:line="276" w:lineRule="auto"/>
              <w:rPr>
                <w:rFonts w:ascii="Calibri" w:hAnsi="Calibri"/>
                <w:sz w:val="22"/>
                <w:szCs w:val="22"/>
              </w:rPr>
            </w:pPr>
          </w:p>
        </w:tc>
      </w:tr>
      <w:tr w:rsidR="005C215F" w:rsidTr="00C317DD">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5C215F" w:rsidRDefault="009B2DE8" w:rsidP="009B2DE8">
            <w:pPr>
              <w:jc w:val="center"/>
              <w:rPr>
                <w:color w:val="000000"/>
                <w:sz w:val="24"/>
                <w:szCs w:val="24"/>
              </w:rPr>
            </w:pPr>
            <w:r>
              <w:rPr>
                <w:color w:val="000000"/>
                <w:sz w:val="24"/>
                <w:szCs w:val="24"/>
              </w:rPr>
              <w:t xml:space="preserve">Тема № 4. </w:t>
            </w:r>
            <w:r w:rsidR="005C215F">
              <w:rPr>
                <w:color w:val="000000"/>
                <w:sz w:val="24"/>
                <w:szCs w:val="24"/>
              </w:rPr>
              <w:t>Условия и факторы, влияющие на политизацию социального конфликта</w:t>
            </w:r>
          </w:p>
        </w:tc>
        <w:tc>
          <w:tcPr>
            <w:tcW w:w="900" w:type="dxa"/>
            <w:gridSpan w:val="2"/>
            <w:tcBorders>
              <w:top w:val="single" w:sz="8" w:space="0" w:color="auto"/>
              <w:left w:val="nil"/>
              <w:bottom w:val="single" w:sz="8" w:space="0" w:color="auto"/>
              <w:right w:val="single" w:sz="8" w:space="0" w:color="000000"/>
            </w:tcBorders>
            <w:vAlign w:val="center"/>
          </w:tcPr>
          <w:p w:rsidR="005C215F" w:rsidRDefault="005C215F">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5C215F" w:rsidRDefault="005C215F">
            <w:pPr>
              <w:jc w:val="center"/>
              <w:rPr>
                <w:color w:val="000000"/>
                <w:sz w:val="24"/>
                <w:szCs w:val="24"/>
              </w:rPr>
            </w:pPr>
            <w:r>
              <w:rPr>
                <w:color w:val="000000"/>
                <w:sz w:val="24"/>
                <w:szCs w:val="24"/>
              </w:rPr>
              <w:t> 2</w:t>
            </w:r>
          </w:p>
        </w:tc>
        <w:tc>
          <w:tcPr>
            <w:tcW w:w="680" w:type="dxa"/>
            <w:tcBorders>
              <w:top w:val="nil"/>
              <w:left w:val="nil"/>
              <w:bottom w:val="single" w:sz="8" w:space="0" w:color="auto"/>
              <w:right w:val="single" w:sz="8" w:space="0" w:color="auto"/>
            </w:tcBorders>
            <w:vAlign w:val="center"/>
          </w:tcPr>
          <w:p w:rsidR="005C215F" w:rsidRDefault="005C215F">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5C215F" w:rsidRDefault="001F78D0">
            <w:pPr>
              <w:jc w:val="center"/>
              <w:rPr>
                <w:color w:val="000000"/>
                <w:sz w:val="24"/>
                <w:szCs w:val="24"/>
              </w:rPr>
            </w:pPr>
            <w:r>
              <w:rPr>
                <w:color w:val="000000"/>
                <w:sz w:val="24"/>
                <w:szCs w:val="24"/>
              </w:rPr>
              <w:t>4</w:t>
            </w:r>
          </w:p>
        </w:tc>
        <w:tc>
          <w:tcPr>
            <w:tcW w:w="680" w:type="dxa"/>
            <w:tcBorders>
              <w:top w:val="nil"/>
              <w:left w:val="nil"/>
              <w:bottom w:val="single" w:sz="8" w:space="0" w:color="auto"/>
              <w:right w:val="single" w:sz="8" w:space="0" w:color="auto"/>
            </w:tcBorders>
            <w:vAlign w:val="center"/>
          </w:tcPr>
          <w:p w:rsidR="005C215F" w:rsidRDefault="00A85E56">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tcPr>
          <w:p w:rsidR="005C215F" w:rsidRDefault="001F78D0">
            <w:pPr>
              <w:jc w:val="center"/>
              <w:rPr>
                <w:b/>
                <w:bCs/>
                <w:color w:val="000000"/>
                <w:sz w:val="24"/>
                <w:szCs w:val="24"/>
              </w:rPr>
            </w:pPr>
            <w:r>
              <w:rPr>
                <w:b/>
                <w:bCs/>
                <w:color w:val="000000"/>
                <w:sz w:val="24"/>
                <w:szCs w:val="24"/>
              </w:rPr>
              <w:t>10</w:t>
            </w:r>
          </w:p>
        </w:tc>
        <w:tc>
          <w:tcPr>
            <w:tcW w:w="960" w:type="dxa"/>
            <w:noWrap/>
            <w:vAlign w:val="bottom"/>
          </w:tcPr>
          <w:p w:rsidR="005C215F" w:rsidRDefault="005C215F">
            <w:pPr>
              <w:spacing w:line="276" w:lineRule="auto"/>
              <w:rPr>
                <w:rFonts w:ascii="Calibri" w:hAnsi="Calibri"/>
                <w:sz w:val="22"/>
                <w:szCs w:val="22"/>
              </w:rPr>
            </w:pPr>
          </w:p>
        </w:tc>
      </w:tr>
      <w:tr w:rsidR="005C215F" w:rsidTr="00C317DD">
        <w:trPr>
          <w:trHeight w:val="810"/>
        </w:trPr>
        <w:tc>
          <w:tcPr>
            <w:tcW w:w="5580" w:type="dxa"/>
            <w:vMerge/>
            <w:tcBorders>
              <w:top w:val="nil"/>
              <w:left w:val="single" w:sz="8" w:space="0" w:color="auto"/>
              <w:bottom w:val="single" w:sz="8" w:space="0" w:color="000000"/>
              <w:right w:val="single" w:sz="8" w:space="0" w:color="auto"/>
            </w:tcBorders>
            <w:vAlign w:val="center"/>
          </w:tcPr>
          <w:p w:rsidR="005C215F" w:rsidRDefault="005C215F">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tcPr>
          <w:p w:rsidR="005C215F" w:rsidRDefault="005C215F">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5C215F" w:rsidRDefault="005C215F">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5C215F" w:rsidRDefault="005C215F">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5C215F" w:rsidRDefault="005C215F">
            <w:pPr>
              <w:jc w:val="center"/>
              <w:rPr>
                <w:i/>
                <w:iCs/>
                <w:color w:val="000000"/>
                <w:sz w:val="24"/>
                <w:szCs w:val="24"/>
              </w:rPr>
            </w:pPr>
            <w:r>
              <w:rPr>
                <w:i/>
                <w:iCs/>
                <w:color w:val="000000"/>
                <w:sz w:val="24"/>
                <w:szCs w:val="24"/>
              </w:rPr>
              <w:t> 2</w:t>
            </w:r>
          </w:p>
        </w:tc>
        <w:tc>
          <w:tcPr>
            <w:tcW w:w="680" w:type="dxa"/>
            <w:tcBorders>
              <w:top w:val="nil"/>
              <w:left w:val="nil"/>
              <w:bottom w:val="single" w:sz="8" w:space="0" w:color="auto"/>
              <w:right w:val="single" w:sz="8" w:space="0" w:color="auto"/>
            </w:tcBorders>
            <w:shd w:val="clear" w:color="auto" w:fill="595959"/>
            <w:vAlign w:val="center"/>
          </w:tcPr>
          <w:p w:rsidR="005C215F" w:rsidRDefault="005C215F">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5C215F" w:rsidRDefault="005C215F">
            <w:pPr>
              <w:jc w:val="center"/>
              <w:rPr>
                <w:b/>
                <w:bCs/>
                <w:i/>
                <w:iCs/>
                <w:color w:val="000000"/>
                <w:sz w:val="24"/>
                <w:szCs w:val="24"/>
              </w:rPr>
            </w:pPr>
            <w:r>
              <w:rPr>
                <w:b/>
                <w:bCs/>
                <w:i/>
                <w:iCs/>
                <w:color w:val="000000"/>
                <w:sz w:val="24"/>
                <w:szCs w:val="24"/>
              </w:rPr>
              <w:t>2</w:t>
            </w:r>
          </w:p>
        </w:tc>
        <w:tc>
          <w:tcPr>
            <w:tcW w:w="960" w:type="dxa"/>
            <w:noWrap/>
            <w:vAlign w:val="bottom"/>
          </w:tcPr>
          <w:p w:rsidR="005C215F" w:rsidRDefault="005C215F">
            <w:pPr>
              <w:spacing w:line="276" w:lineRule="auto"/>
              <w:rPr>
                <w:rFonts w:ascii="Calibri" w:hAnsi="Calibri"/>
                <w:sz w:val="22"/>
                <w:szCs w:val="22"/>
              </w:rPr>
            </w:pPr>
          </w:p>
        </w:tc>
      </w:tr>
      <w:tr w:rsidR="005C215F" w:rsidTr="00C317DD">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5C215F" w:rsidRDefault="009B2DE8">
            <w:pPr>
              <w:jc w:val="center"/>
              <w:rPr>
                <w:color w:val="000000"/>
                <w:sz w:val="24"/>
                <w:szCs w:val="24"/>
              </w:rPr>
            </w:pPr>
            <w:r>
              <w:rPr>
                <w:color w:val="000000"/>
                <w:sz w:val="24"/>
                <w:szCs w:val="24"/>
              </w:rPr>
              <w:t xml:space="preserve">Тема № 5. </w:t>
            </w:r>
            <w:r w:rsidR="005C215F">
              <w:rPr>
                <w:color w:val="000000"/>
                <w:sz w:val="24"/>
                <w:szCs w:val="24"/>
              </w:rPr>
              <w:t>Типология политических конфликтов</w:t>
            </w:r>
          </w:p>
        </w:tc>
        <w:tc>
          <w:tcPr>
            <w:tcW w:w="900" w:type="dxa"/>
            <w:gridSpan w:val="2"/>
            <w:tcBorders>
              <w:top w:val="single" w:sz="8" w:space="0" w:color="auto"/>
              <w:left w:val="nil"/>
              <w:bottom w:val="single" w:sz="8" w:space="0" w:color="auto"/>
              <w:right w:val="single" w:sz="8" w:space="0" w:color="000000"/>
            </w:tcBorders>
            <w:vAlign w:val="center"/>
          </w:tcPr>
          <w:p w:rsidR="005C215F" w:rsidRDefault="005C215F">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5C215F" w:rsidRDefault="005C215F">
            <w:pPr>
              <w:jc w:val="center"/>
              <w:rPr>
                <w:color w:val="000000"/>
                <w:sz w:val="24"/>
                <w:szCs w:val="24"/>
              </w:rPr>
            </w:pPr>
            <w:r>
              <w:rPr>
                <w:color w:val="000000"/>
                <w:sz w:val="24"/>
                <w:szCs w:val="24"/>
              </w:rPr>
              <w:t> 2</w:t>
            </w:r>
          </w:p>
        </w:tc>
        <w:tc>
          <w:tcPr>
            <w:tcW w:w="680" w:type="dxa"/>
            <w:tcBorders>
              <w:top w:val="nil"/>
              <w:left w:val="nil"/>
              <w:bottom w:val="single" w:sz="8" w:space="0" w:color="auto"/>
              <w:right w:val="single" w:sz="8" w:space="0" w:color="auto"/>
            </w:tcBorders>
            <w:vAlign w:val="center"/>
          </w:tcPr>
          <w:p w:rsidR="005C215F" w:rsidRDefault="005C215F">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5C215F" w:rsidRDefault="001F78D0">
            <w:pPr>
              <w:jc w:val="center"/>
              <w:rPr>
                <w:color w:val="000000"/>
                <w:sz w:val="24"/>
                <w:szCs w:val="24"/>
              </w:rPr>
            </w:pPr>
            <w:r>
              <w:rPr>
                <w:color w:val="000000"/>
                <w:sz w:val="24"/>
                <w:szCs w:val="24"/>
              </w:rPr>
              <w:t>4</w:t>
            </w:r>
          </w:p>
        </w:tc>
        <w:tc>
          <w:tcPr>
            <w:tcW w:w="680" w:type="dxa"/>
            <w:tcBorders>
              <w:top w:val="nil"/>
              <w:left w:val="nil"/>
              <w:bottom w:val="single" w:sz="8" w:space="0" w:color="auto"/>
              <w:right w:val="single" w:sz="8" w:space="0" w:color="auto"/>
            </w:tcBorders>
            <w:vAlign w:val="center"/>
          </w:tcPr>
          <w:p w:rsidR="005C215F" w:rsidRDefault="00A85E56">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tcPr>
          <w:p w:rsidR="005C215F" w:rsidRDefault="001F78D0">
            <w:pPr>
              <w:jc w:val="center"/>
              <w:rPr>
                <w:b/>
                <w:bCs/>
                <w:color w:val="000000"/>
                <w:sz w:val="24"/>
                <w:szCs w:val="24"/>
              </w:rPr>
            </w:pPr>
            <w:r>
              <w:rPr>
                <w:b/>
                <w:bCs/>
                <w:color w:val="000000"/>
                <w:sz w:val="24"/>
                <w:szCs w:val="24"/>
              </w:rPr>
              <w:t>12</w:t>
            </w:r>
          </w:p>
        </w:tc>
        <w:tc>
          <w:tcPr>
            <w:tcW w:w="960" w:type="dxa"/>
            <w:noWrap/>
            <w:vAlign w:val="bottom"/>
          </w:tcPr>
          <w:p w:rsidR="005C215F" w:rsidRDefault="005C215F">
            <w:pPr>
              <w:spacing w:line="276" w:lineRule="auto"/>
              <w:rPr>
                <w:rFonts w:ascii="Calibri" w:hAnsi="Calibri"/>
                <w:sz w:val="22"/>
                <w:szCs w:val="22"/>
              </w:rPr>
            </w:pPr>
          </w:p>
        </w:tc>
      </w:tr>
      <w:tr w:rsidR="005C215F" w:rsidTr="00C317DD">
        <w:trPr>
          <w:trHeight w:val="810"/>
        </w:trPr>
        <w:tc>
          <w:tcPr>
            <w:tcW w:w="5580" w:type="dxa"/>
            <w:vMerge/>
            <w:tcBorders>
              <w:top w:val="nil"/>
              <w:left w:val="single" w:sz="8" w:space="0" w:color="auto"/>
              <w:bottom w:val="single" w:sz="8" w:space="0" w:color="000000"/>
              <w:right w:val="single" w:sz="8" w:space="0" w:color="auto"/>
            </w:tcBorders>
            <w:vAlign w:val="center"/>
          </w:tcPr>
          <w:p w:rsidR="005C215F" w:rsidRDefault="005C215F">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tcPr>
          <w:p w:rsidR="005C215F" w:rsidRDefault="005C215F">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5C215F" w:rsidRDefault="005C215F">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5C215F" w:rsidRDefault="005C215F">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5C215F" w:rsidRDefault="001F78D0">
            <w:pPr>
              <w:jc w:val="center"/>
              <w:rPr>
                <w:i/>
                <w:iCs/>
                <w:color w:val="000000"/>
                <w:sz w:val="24"/>
                <w:szCs w:val="24"/>
              </w:rPr>
            </w:pPr>
            <w:r>
              <w:rPr>
                <w:i/>
                <w:iCs/>
                <w:color w:val="000000"/>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5C215F" w:rsidRDefault="005C215F">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5C215F" w:rsidRDefault="001F78D0">
            <w:pPr>
              <w:jc w:val="center"/>
              <w:rPr>
                <w:b/>
                <w:bCs/>
                <w:i/>
                <w:iCs/>
                <w:color w:val="000000"/>
                <w:sz w:val="24"/>
                <w:szCs w:val="24"/>
              </w:rPr>
            </w:pPr>
            <w:r>
              <w:rPr>
                <w:b/>
                <w:bCs/>
                <w:i/>
                <w:iCs/>
                <w:color w:val="000000"/>
                <w:sz w:val="24"/>
                <w:szCs w:val="24"/>
              </w:rPr>
              <w:t>2</w:t>
            </w:r>
          </w:p>
        </w:tc>
        <w:tc>
          <w:tcPr>
            <w:tcW w:w="960" w:type="dxa"/>
            <w:noWrap/>
            <w:vAlign w:val="bottom"/>
          </w:tcPr>
          <w:p w:rsidR="005C215F" w:rsidRDefault="005C215F">
            <w:pPr>
              <w:spacing w:line="276" w:lineRule="auto"/>
              <w:rPr>
                <w:rFonts w:ascii="Calibri" w:hAnsi="Calibri"/>
                <w:sz w:val="22"/>
                <w:szCs w:val="22"/>
              </w:rPr>
            </w:pPr>
          </w:p>
        </w:tc>
      </w:tr>
      <w:tr w:rsidR="005C215F" w:rsidTr="00C317DD">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5C215F" w:rsidRDefault="009B2DE8" w:rsidP="009B2DE8">
            <w:pPr>
              <w:jc w:val="center"/>
              <w:rPr>
                <w:color w:val="000000"/>
                <w:sz w:val="24"/>
                <w:szCs w:val="24"/>
              </w:rPr>
            </w:pPr>
            <w:r>
              <w:rPr>
                <w:color w:val="000000"/>
                <w:sz w:val="24"/>
                <w:szCs w:val="24"/>
              </w:rPr>
              <w:t xml:space="preserve">Тема № 6. </w:t>
            </w:r>
            <w:r w:rsidR="005C215F">
              <w:rPr>
                <w:color w:val="000000"/>
                <w:sz w:val="24"/>
                <w:szCs w:val="24"/>
              </w:rPr>
              <w:t>СМИ как субъект социального конфликта</w:t>
            </w:r>
          </w:p>
        </w:tc>
        <w:tc>
          <w:tcPr>
            <w:tcW w:w="900" w:type="dxa"/>
            <w:gridSpan w:val="2"/>
            <w:tcBorders>
              <w:top w:val="single" w:sz="8" w:space="0" w:color="auto"/>
              <w:left w:val="nil"/>
              <w:bottom w:val="single" w:sz="8" w:space="0" w:color="auto"/>
              <w:right w:val="single" w:sz="8" w:space="0" w:color="000000"/>
            </w:tcBorders>
            <w:vAlign w:val="center"/>
          </w:tcPr>
          <w:p w:rsidR="005C215F" w:rsidRDefault="005C215F">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5C215F" w:rsidRDefault="005C215F">
            <w:pPr>
              <w:jc w:val="center"/>
              <w:rPr>
                <w:color w:val="000000"/>
                <w:sz w:val="24"/>
                <w:szCs w:val="24"/>
              </w:rPr>
            </w:pPr>
            <w:r>
              <w:rPr>
                <w:color w:val="000000"/>
                <w:sz w:val="24"/>
                <w:szCs w:val="24"/>
              </w:rPr>
              <w:t> 2</w:t>
            </w:r>
          </w:p>
        </w:tc>
        <w:tc>
          <w:tcPr>
            <w:tcW w:w="680" w:type="dxa"/>
            <w:tcBorders>
              <w:top w:val="nil"/>
              <w:left w:val="nil"/>
              <w:bottom w:val="single" w:sz="8" w:space="0" w:color="auto"/>
              <w:right w:val="single" w:sz="8" w:space="0" w:color="auto"/>
            </w:tcBorders>
            <w:vAlign w:val="center"/>
          </w:tcPr>
          <w:p w:rsidR="005C215F" w:rsidRDefault="005C215F">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5C215F" w:rsidRDefault="005C215F" w:rsidP="001F78D0">
            <w:pPr>
              <w:jc w:val="center"/>
              <w:rPr>
                <w:color w:val="000000"/>
                <w:sz w:val="24"/>
                <w:szCs w:val="24"/>
              </w:rPr>
            </w:pPr>
            <w:r>
              <w:rPr>
                <w:color w:val="000000"/>
                <w:sz w:val="24"/>
                <w:szCs w:val="24"/>
              </w:rPr>
              <w:t> </w:t>
            </w:r>
            <w:r w:rsidR="001F78D0">
              <w:rPr>
                <w:color w:val="000000"/>
                <w:sz w:val="24"/>
                <w:szCs w:val="24"/>
              </w:rPr>
              <w:t>4</w:t>
            </w:r>
          </w:p>
        </w:tc>
        <w:tc>
          <w:tcPr>
            <w:tcW w:w="680" w:type="dxa"/>
            <w:tcBorders>
              <w:top w:val="nil"/>
              <w:left w:val="nil"/>
              <w:bottom w:val="single" w:sz="8" w:space="0" w:color="auto"/>
              <w:right w:val="single" w:sz="8" w:space="0" w:color="auto"/>
            </w:tcBorders>
            <w:vAlign w:val="center"/>
          </w:tcPr>
          <w:p w:rsidR="005C215F" w:rsidRDefault="00A85E56">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tcPr>
          <w:p w:rsidR="005C215F" w:rsidRDefault="001F78D0">
            <w:pPr>
              <w:jc w:val="center"/>
              <w:rPr>
                <w:b/>
                <w:bCs/>
                <w:color w:val="000000"/>
                <w:sz w:val="24"/>
                <w:szCs w:val="24"/>
              </w:rPr>
            </w:pPr>
            <w:r>
              <w:rPr>
                <w:b/>
                <w:bCs/>
                <w:color w:val="000000"/>
                <w:sz w:val="24"/>
                <w:szCs w:val="24"/>
              </w:rPr>
              <w:t>10</w:t>
            </w:r>
          </w:p>
        </w:tc>
        <w:tc>
          <w:tcPr>
            <w:tcW w:w="960" w:type="dxa"/>
            <w:noWrap/>
            <w:vAlign w:val="bottom"/>
          </w:tcPr>
          <w:p w:rsidR="005C215F" w:rsidRDefault="005C215F">
            <w:pPr>
              <w:spacing w:line="276" w:lineRule="auto"/>
              <w:rPr>
                <w:rFonts w:ascii="Calibri" w:hAnsi="Calibri"/>
                <w:sz w:val="22"/>
                <w:szCs w:val="22"/>
              </w:rPr>
            </w:pPr>
          </w:p>
        </w:tc>
      </w:tr>
      <w:tr w:rsidR="005C215F" w:rsidTr="00C317DD">
        <w:trPr>
          <w:trHeight w:val="810"/>
        </w:trPr>
        <w:tc>
          <w:tcPr>
            <w:tcW w:w="5580" w:type="dxa"/>
            <w:vMerge/>
            <w:tcBorders>
              <w:top w:val="nil"/>
              <w:left w:val="single" w:sz="8" w:space="0" w:color="auto"/>
              <w:bottom w:val="single" w:sz="8" w:space="0" w:color="000000"/>
              <w:right w:val="single" w:sz="8" w:space="0" w:color="auto"/>
            </w:tcBorders>
            <w:vAlign w:val="center"/>
          </w:tcPr>
          <w:p w:rsidR="005C215F" w:rsidRDefault="005C215F">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tcPr>
          <w:p w:rsidR="005C215F" w:rsidRDefault="005C215F">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5C215F" w:rsidRDefault="005C215F">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5C215F" w:rsidRDefault="005C215F">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5C215F" w:rsidRDefault="005C215F">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5C215F" w:rsidRDefault="005C215F">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5C215F" w:rsidRDefault="005C215F">
            <w:pPr>
              <w:jc w:val="center"/>
              <w:rPr>
                <w:b/>
                <w:bCs/>
                <w:i/>
                <w:iCs/>
                <w:color w:val="000000"/>
                <w:sz w:val="24"/>
                <w:szCs w:val="24"/>
              </w:rPr>
            </w:pPr>
            <w:r>
              <w:rPr>
                <w:b/>
                <w:bCs/>
                <w:i/>
                <w:iCs/>
                <w:color w:val="000000"/>
                <w:sz w:val="24"/>
                <w:szCs w:val="24"/>
              </w:rPr>
              <w:t>0</w:t>
            </w:r>
          </w:p>
        </w:tc>
        <w:tc>
          <w:tcPr>
            <w:tcW w:w="960" w:type="dxa"/>
            <w:noWrap/>
            <w:vAlign w:val="bottom"/>
          </w:tcPr>
          <w:p w:rsidR="005C215F" w:rsidRDefault="005C215F">
            <w:pPr>
              <w:spacing w:line="276" w:lineRule="auto"/>
              <w:rPr>
                <w:rFonts w:ascii="Calibri" w:hAnsi="Calibri"/>
                <w:sz w:val="22"/>
                <w:szCs w:val="22"/>
              </w:rPr>
            </w:pPr>
          </w:p>
        </w:tc>
      </w:tr>
      <w:tr w:rsidR="005C215F" w:rsidTr="00C317DD">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5C215F" w:rsidRDefault="009B2DE8">
            <w:pPr>
              <w:jc w:val="center"/>
              <w:rPr>
                <w:color w:val="000000"/>
                <w:sz w:val="24"/>
                <w:szCs w:val="24"/>
              </w:rPr>
            </w:pPr>
            <w:r>
              <w:rPr>
                <w:color w:val="000000"/>
                <w:sz w:val="24"/>
                <w:szCs w:val="24"/>
              </w:rPr>
              <w:t xml:space="preserve">Тема № 7. </w:t>
            </w:r>
            <w:r w:rsidR="005C215F">
              <w:rPr>
                <w:color w:val="000000"/>
                <w:sz w:val="24"/>
                <w:szCs w:val="24"/>
              </w:rPr>
              <w:t>СМИ как объект социального конфликта</w:t>
            </w:r>
          </w:p>
        </w:tc>
        <w:tc>
          <w:tcPr>
            <w:tcW w:w="900" w:type="dxa"/>
            <w:gridSpan w:val="2"/>
            <w:tcBorders>
              <w:top w:val="single" w:sz="8" w:space="0" w:color="auto"/>
              <w:left w:val="nil"/>
              <w:bottom w:val="single" w:sz="8" w:space="0" w:color="auto"/>
              <w:right w:val="single" w:sz="8" w:space="0" w:color="000000"/>
            </w:tcBorders>
            <w:vAlign w:val="center"/>
          </w:tcPr>
          <w:p w:rsidR="005C215F" w:rsidRDefault="005C215F">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5C215F" w:rsidRDefault="005C215F">
            <w:pPr>
              <w:jc w:val="center"/>
              <w:rPr>
                <w:color w:val="000000"/>
                <w:sz w:val="24"/>
                <w:szCs w:val="24"/>
              </w:rPr>
            </w:pPr>
            <w:r>
              <w:rPr>
                <w:color w:val="000000"/>
                <w:sz w:val="24"/>
                <w:szCs w:val="24"/>
              </w:rPr>
              <w:t> 2</w:t>
            </w:r>
          </w:p>
        </w:tc>
        <w:tc>
          <w:tcPr>
            <w:tcW w:w="680" w:type="dxa"/>
            <w:tcBorders>
              <w:top w:val="nil"/>
              <w:left w:val="nil"/>
              <w:bottom w:val="single" w:sz="8" w:space="0" w:color="auto"/>
              <w:right w:val="single" w:sz="8" w:space="0" w:color="auto"/>
            </w:tcBorders>
            <w:vAlign w:val="center"/>
          </w:tcPr>
          <w:p w:rsidR="005C215F" w:rsidRDefault="005C215F">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5C215F" w:rsidRDefault="005C215F" w:rsidP="001F78D0">
            <w:pPr>
              <w:jc w:val="center"/>
              <w:rPr>
                <w:color w:val="000000"/>
                <w:sz w:val="24"/>
                <w:szCs w:val="24"/>
              </w:rPr>
            </w:pPr>
            <w:r>
              <w:rPr>
                <w:color w:val="000000"/>
                <w:sz w:val="24"/>
                <w:szCs w:val="24"/>
              </w:rPr>
              <w:t> </w:t>
            </w:r>
            <w:r w:rsidR="001F78D0">
              <w:rPr>
                <w:color w:val="000000"/>
                <w:sz w:val="24"/>
                <w:szCs w:val="24"/>
              </w:rPr>
              <w:t>4</w:t>
            </w:r>
          </w:p>
        </w:tc>
        <w:tc>
          <w:tcPr>
            <w:tcW w:w="680" w:type="dxa"/>
            <w:tcBorders>
              <w:top w:val="nil"/>
              <w:left w:val="nil"/>
              <w:bottom w:val="single" w:sz="8" w:space="0" w:color="auto"/>
              <w:right w:val="single" w:sz="8" w:space="0" w:color="auto"/>
            </w:tcBorders>
            <w:vAlign w:val="center"/>
          </w:tcPr>
          <w:p w:rsidR="005C215F" w:rsidRDefault="00A85E56">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tcPr>
          <w:p w:rsidR="005C215F" w:rsidRDefault="001F78D0">
            <w:pPr>
              <w:jc w:val="center"/>
              <w:rPr>
                <w:b/>
                <w:bCs/>
                <w:color w:val="000000"/>
                <w:sz w:val="24"/>
                <w:szCs w:val="24"/>
              </w:rPr>
            </w:pPr>
            <w:r>
              <w:rPr>
                <w:b/>
                <w:bCs/>
                <w:color w:val="000000"/>
                <w:sz w:val="24"/>
                <w:szCs w:val="24"/>
              </w:rPr>
              <w:t>10</w:t>
            </w:r>
          </w:p>
        </w:tc>
        <w:tc>
          <w:tcPr>
            <w:tcW w:w="960" w:type="dxa"/>
            <w:noWrap/>
            <w:vAlign w:val="bottom"/>
          </w:tcPr>
          <w:p w:rsidR="005C215F" w:rsidRDefault="005C215F">
            <w:pPr>
              <w:spacing w:line="276" w:lineRule="auto"/>
              <w:rPr>
                <w:rFonts w:ascii="Calibri" w:hAnsi="Calibri"/>
                <w:sz w:val="22"/>
                <w:szCs w:val="22"/>
              </w:rPr>
            </w:pPr>
          </w:p>
        </w:tc>
      </w:tr>
      <w:tr w:rsidR="005C215F" w:rsidTr="00C317DD">
        <w:trPr>
          <w:trHeight w:val="810"/>
        </w:trPr>
        <w:tc>
          <w:tcPr>
            <w:tcW w:w="5580" w:type="dxa"/>
            <w:vMerge/>
            <w:tcBorders>
              <w:top w:val="nil"/>
              <w:left w:val="single" w:sz="8" w:space="0" w:color="auto"/>
              <w:bottom w:val="single" w:sz="8" w:space="0" w:color="000000"/>
              <w:right w:val="single" w:sz="8" w:space="0" w:color="auto"/>
            </w:tcBorders>
            <w:vAlign w:val="center"/>
          </w:tcPr>
          <w:p w:rsidR="005C215F" w:rsidRDefault="005C215F">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tcPr>
          <w:p w:rsidR="005C215F" w:rsidRDefault="005C215F">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5C215F" w:rsidRDefault="005C215F">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5C215F" w:rsidRDefault="005C215F">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5C215F" w:rsidRDefault="005C215F">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5C215F" w:rsidRDefault="005C215F">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5C215F" w:rsidRDefault="005C215F">
            <w:pPr>
              <w:jc w:val="center"/>
              <w:rPr>
                <w:b/>
                <w:bCs/>
                <w:i/>
                <w:iCs/>
                <w:color w:val="000000"/>
                <w:sz w:val="24"/>
                <w:szCs w:val="24"/>
              </w:rPr>
            </w:pPr>
            <w:r>
              <w:rPr>
                <w:b/>
                <w:bCs/>
                <w:i/>
                <w:iCs/>
                <w:color w:val="000000"/>
                <w:sz w:val="24"/>
                <w:szCs w:val="24"/>
              </w:rPr>
              <w:t>0</w:t>
            </w:r>
          </w:p>
        </w:tc>
        <w:tc>
          <w:tcPr>
            <w:tcW w:w="960" w:type="dxa"/>
            <w:noWrap/>
            <w:vAlign w:val="bottom"/>
          </w:tcPr>
          <w:p w:rsidR="005C215F" w:rsidRDefault="005C215F">
            <w:pPr>
              <w:spacing w:line="276" w:lineRule="auto"/>
              <w:rPr>
                <w:rFonts w:ascii="Calibri" w:hAnsi="Calibri"/>
                <w:sz w:val="22"/>
                <w:szCs w:val="22"/>
              </w:rPr>
            </w:pPr>
          </w:p>
        </w:tc>
      </w:tr>
      <w:tr w:rsidR="005C215F" w:rsidTr="00C317DD">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5C215F" w:rsidRDefault="009B2DE8" w:rsidP="009B2DE8">
            <w:pPr>
              <w:jc w:val="center"/>
              <w:rPr>
                <w:color w:val="000000"/>
                <w:sz w:val="24"/>
                <w:szCs w:val="24"/>
              </w:rPr>
            </w:pPr>
            <w:r>
              <w:rPr>
                <w:color w:val="000000"/>
                <w:sz w:val="24"/>
                <w:szCs w:val="24"/>
              </w:rPr>
              <w:lastRenderedPageBreak/>
              <w:t xml:space="preserve">Тема № 8. </w:t>
            </w:r>
            <w:r w:rsidR="005C215F">
              <w:rPr>
                <w:color w:val="000000"/>
                <w:sz w:val="24"/>
                <w:szCs w:val="24"/>
              </w:rPr>
              <w:t>Отражение социального конфликта в массовой информационной деятельности</w:t>
            </w:r>
          </w:p>
        </w:tc>
        <w:tc>
          <w:tcPr>
            <w:tcW w:w="900" w:type="dxa"/>
            <w:gridSpan w:val="2"/>
            <w:tcBorders>
              <w:top w:val="single" w:sz="8" w:space="0" w:color="auto"/>
              <w:left w:val="nil"/>
              <w:bottom w:val="single" w:sz="8" w:space="0" w:color="auto"/>
              <w:right w:val="single" w:sz="8" w:space="0" w:color="000000"/>
            </w:tcBorders>
            <w:vAlign w:val="center"/>
          </w:tcPr>
          <w:p w:rsidR="005C215F" w:rsidRDefault="005C215F">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5C215F" w:rsidRDefault="005C215F">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5C215F" w:rsidRDefault="005C215F">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5C215F" w:rsidRDefault="001F78D0">
            <w:pPr>
              <w:jc w:val="center"/>
              <w:rPr>
                <w:color w:val="000000"/>
                <w:sz w:val="24"/>
                <w:szCs w:val="24"/>
              </w:rPr>
            </w:pPr>
            <w:r>
              <w:rPr>
                <w:color w:val="000000"/>
                <w:sz w:val="24"/>
                <w:szCs w:val="24"/>
              </w:rPr>
              <w:t>4</w:t>
            </w:r>
          </w:p>
        </w:tc>
        <w:tc>
          <w:tcPr>
            <w:tcW w:w="680" w:type="dxa"/>
            <w:tcBorders>
              <w:top w:val="nil"/>
              <w:left w:val="nil"/>
              <w:bottom w:val="single" w:sz="8" w:space="0" w:color="auto"/>
              <w:right w:val="single" w:sz="8" w:space="0" w:color="auto"/>
            </w:tcBorders>
            <w:vAlign w:val="center"/>
          </w:tcPr>
          <w:p w:rsidR="005C215F" w:rsidRDefault="00A85E56">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tcPr>
          <w:p w:rsidR="005C215F" w:rsidRDefault="001F78D0">
            <w:pPr>
              <w:jc w:val="center"/>
              <w:rPr>
                <w:b/>
                <w:bCs/>
                <w:color w:val="000000"/>
                <w:sz w:val="24"/>
                <w:szCs w:val="24"/>
              </w:rPr>
            </w:pPr>
            <w:r>
              <w:rPr>
                <w:b/>
                <w:bCs/>
                <w:color w:val="000000"/>
                <w:sz w:val="24"/>
                <w:szCs w:val="24"/>
              </w:rPr>
              <w:t>8</w:t>
            </w:r>
          </w:p>
        </w:tc>
        <w:tc>
          <w:tcPr>
            <w:tcW w:w="960" w:type="dxa"/>
            <w:noWrap/>
            <w:vAlign w:val="bottom"/>
          </w:tcPr>
          <w:p w:rsidR="005C215F" w:rsidRDefault="005C215F">
            <w:pPr>
              <w:spacing w:line="276" w:lineRule="auto"/>
              <w:rPr>
                <w:rFonts w:ascii="Calibri" w:hAnsi="Calibri"/>
                <w:sz w:val="22"/>
                <w:szCs w:val="22"/>
              </w:rPr>
            </w:pPr>
          </w:p>
        </w:tc>
      </w:tr>
      <w:tr w:rsidR="005C215F" w:rsidTr="00C317DD">
        <w:trPr>
          <w:trHeight w:val="810"/>
        </w:trPr>
        <w:tc>
          <w:tcPr>
            <w:tcW w:w="5580" w:type="dxa"/>
            <w:vMerge/>
            <w:tcBorders>
              <w:top w:val="nil"/>
              <w:left w:val="single" w:sz="8" w:space="0" w:color="auto"/>
              <w:bottom w:val="single" w:sz="8" w:space="0" w:color="000000"/>
              <w:right w:val="single" w:sz="8" w:space="0" w:color="auto"/>
            </w:tcBorders>
            <w:vAlign w:val="center"/>
          </w:tcPr>
          <w:p w:rsidR="005C215F" w:rsidRDefault="005C215F">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tcPr>
          <w:p w:rsidR="005C215F" w:rsidRDefault="005C215F">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5C215F" w:rsidRDefault="005C215F">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5C215F" w:rsidRDefault="005C215F">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5C215F" w:rsidRDefault="005C215F">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5C215F" w:rsidRDefault="005C215F">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5C215F" w:rsidRDefault="005C215F">
            <w:pPr>
              <w:jc w:val="center"/>
              <w:rPr>
                <w:b/>
                <w:bCs/>
                <w:i/>
                <w:iCs/>
                <w:color w:val="000000"/>
                <w:sz w:val="24"/>
                <w:szCs w:val="24"/>
              </w:rPr>
            </w:pPr>
          </w:p>
        </w:tc>
        <w:tc>
          <w:tcPr>
            <w:tcW w:w="960" w:type="dxa"/>
            <w:noWrap/>
            <w:vAlign w:val="bottom"/>
          </w:tcPr>
          <w:p w:rsidR="005C215F" w:rsidRDefault="005C215F">
            <w:pPr>
              <w:spacing w:line="276" w:lineRule="auto"/>
              <w:rPr>
                <w:rFonts w:ascii="Calibri" w:hAnsi="Calibri"/>
                <w:sz w:val="22"/>
                <w:szCs w:val="22"/>
              </w:rPr>
            </w:pPr>
          </w:p>
        </w:tc>
      </w:tr>
      <w:tr w:rsidR="005C215F" w:rsidTr="00C317DD">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5C215F" w:rsidRDefault="009B2DE8">
            <w:pPr>
              <w:jc w:val="center"/>
              <w:rPr>
                <w:color w:val="000000"/>
                <w:sz w:val="24"/>
                <w:szCs w:val="24"/>
              </w:rPr>
            </w:pPr>
            <w:r>
              <w:rPr>
                <w:color w:val="000000"/>
                <w:sz w:val="24"/>
                <w:szCs w:val="24"/>
              </w:rPr>
              <w:t xml:space="preserve">Тема № 9. </w:t>
            </w:r>
            <w:r w:rsidR="005C215F">
              <w:rPr>
                <w:color w:val="000000"/>
                <w:sz w:val="24"/>
                <w:szCs w:val="24"/>
              </w:rPr>
              <w:t>Отражение социального конфликта в журналистике</w:t>
            </w:r>
          </w:p>
        </w:tc>
        <w:tc>
          <w:tcPr>
            <w:tcW w:w="900" w:type="dxa"/>
            <w:gridSpan w:val="2"/>
            <w:tcBorders>
              <w:top w:val="single" w:sz="8" w:space="0" w:color="auto"/>
              <w:left w:val="nil"/>
              <w:bottom w:val="single" w:sz="8" w:space="0" w:color="auto"/>
              <w:right w:val="single" w:sz="8" w:space="0" w:color="000000"/>
            </w:tcBorders>
            <w:vAlign w:val="center"/>
          </w:tcPr>
          <w:p w:rsidR="005C215F" w:rsidRDefault="005C215F">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5C215F" w:rsidRDefault="005C215F">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5C215F" w:rsidRDefault="005C215F">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5C215F" w:rsidRDefault="001F78D0">
            <w:pPr>
              <w:jc w:val="center"/>
              <w:rPr>
                <w:color w:val="000000"/>
                <w:sz w:val="24"/>
                <w:szCs w:val="24"/>
              </w:rPr>
            </w:pPr>
            <w:r>
              <w:rPr>
                <w:color w:val="000000"/>
                <w:sz w:val="24"/>
                <w:szCs w:val="24"/>
              </w:rPr>
              <w:t> 4</w:t>
            </w:r>
          </w:p>
        </w:tc>
        <w:tc>
          <w:tcPr>
            <w:tcW w:w="680" w:type="dxa"/>
            <w:tcBorders>
              <w:top w:val="nil"/>
              <w:left w:val="nil"/>
              <w:bottom w:val="single" w:sz="8" w:space="0" w:color="auto"/>
              <w:right w:val="single" w:sz="8" w:space="0" w:color="auto"/>
            </w:tcBorders>
            <w:vAlign w:val="center"/>
          </w:tcPr>
          <w:p w:rsidR="005C215F" w:rsidRDefault="00A85E56">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tcPr>
          <w:p w:rsidR="005C215F" w:rsidRDefault="001F78D0">
            <w:pPr>
              <w:jc w:val="center"/>
              <w:rPr>
                <w:b/>
                <w:bCs/>
                <w:color w:val="000000"/>
                <w:sz w:val="24"/>
                <w:szCs w:val="24"/>
              </w:rPr>
            </w:pPr>
            <w:r>
              <w:rPr>
                <w:b/>
                <w:bCs/>
                <w:color w:val="000000"/>
                <w:sz w:val="24"/>
                <w:szCs w:val="24"/>
              </w:rPr>
              <w:t>8</w:t>
            </w:r>
          </w:p>
        </w:tc>
        <w:tc>
          <w:tcPr>
            <w:tcW w:w="960" w:type="dxa"/>
            <w:noWrap/>
            <w:vAlign w:val="bottom"/>
          </w:tcPr>
          <w:p w:rsidR="005C215F" w:rsidRDefault="005C215F">
            <w:pPr>
              <w:spacing w:line="276" w:lineRule="auto"/>
              <w:rPr>
                <w:rFonts w:ascii="Calibri" w:hAnsi="Calibri"/>
                <w:sz w:val="22"/>
                <w:szCs w:val="22"/>
              </w:rPr>
            </w:pPr>
          </w:p>
        </w:tc>
      </w:tr>
      <w:tr w:rsidR="005C215F" w:rsidTr="00C317DD">
        <w:trPr>
          <w:trHeight w:val="810"/>
        </w:trPr>
        <w:tc>
          <w:tcPr>
            <w:tcW w:w="5580" w:type="dxa"/>
            <w:vMerge/>
            <w:tcBorders>
              <w:top w:val="nil"/>
              <w:left w:val="single" w:sz="8" w:space="0" w:color="auto"/>
              <w:bottom w:val="single" w:sz="8" w:space="0" w:color="000000"/>
              <w:right w:val="single" w:sz="8" w:space="0" w:color="auto"/>
            </w:tcBorders>
            <w:vAlign w:val="center"/>
          </w:tcPr>
          <w:p w:rsidR="005C215F" w:rsidRDefault="005C215F">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tcPr>
          <w:p w:rsidR="005C215F" w:rsidRDefault="005C215F">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5C215F" w:rsidRDefault="005C215F">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5C215F" w:rsidRDefault="005C215F">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5C215F" w:rsidRDefault="001F78D0">
            <w:pPr>
              <w:jc w:val="center"/>
              <w:rPr>
                <w:i/>
                <w:iCs/>
                <w:color w:val="000000"/>
                <w:sz w:val="24"/>
                <w:szCs w:val="24"/>
              </w:rPr>
            </w:pPr>
            <w:r>
              <w:rPr>
                <w:i/>
                <w:iCs/>
                <w:color w:val="000000"/>
                <w:sz w:val="24"/>
                <w:szCs w:val="24"/>
              </w:rPr>
              <w:t>2</w:t>
            </w:r>
            <w:r w:rsidR="005C215F">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5C215F" w:rsidRDefault="005C215F">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5C215F" w:rsidRDefault="001F78D0">
            <w:pPr>
              <w:jc w:val="center"/>
              <w:rPr>
                <w:b/>
                <w:bCs/>
                <w:i/>
                <w:iCs/>
                <w:color w:val="000000"/>
                <w:sz w:val="24"/>
                <w:szCs w:val="24"/>
              </w:rPr>
            </w:pPr>
            <w:r>
              <w:rPr>
                <w:b/>
                <w:bCs/>
                <w:i/>
                <w:iCs/>
                <w:color w:val="000000"/>
                <w:sz w:val="24"/>
                <w:szCs w:val="24"/>
              </w:rPr>
              <w:t>2</w:t>
            </w:r>
          </w:p>
        </w:tc>
        <w:tc>
          <w:tcPr>
            <w:tcW w:w="960" w:type="dxa"/>
            <w:noWrap/>
            <w:vAlign w:val="bottom"/>
          </w:tcPr>
          <w:p w:rsidR="005C215F" w:rsidRDefault="005C215F">
            <w:pPr>
              <w:spacing w:line="276" w:lineRule="auto"/>
              <w:rPr>
                <w:rFonts w:ascii="Calibri" w:hAnsi="Calibri"/>
                <w:sz w:val="22"/>
                <w:szCs w:val="22"/>
              </w:rPr>
            </w:pPr>
          </w:p>
        </w:tc>
      </w:tr>
      <w:tr w:rsidR="005C215F" w:rsidTr="00C317DD">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5C215F" w:rsidRDefault="009B2DE8">
            <w:pPr>
              <w:jc w:val="center"/>
              <w:rPr>
                <w:color w:val="000000"/>
                <w:sz w:val="24"/>
                <w:szCs w:val="24"/>
              </w:rPr>
            </w:pPr>
            <w:r>
              <w:rPr>
                <w:color w:val="000000"/>
                <w:sz w:val="24"/>
                <w:szCs w:val="24"/>
              </w:rPr>
              <w:t xml:space="preserve">Тема № 10. </w:t>
            </w:r>
            <w:r w:rsidR="005C215F">
              <w:rPr>
                <w:color w:val="000000"/>
                <w:sz w:val="24"/>
                <w:szCs w:val="24"/>
              </w:rPr>
              <w:t>Влияние СМИ на эскалацию политического конфликта</w:t>
            </w:r>
          </w:p>
        </w:tc>
        <w:tc>
          <w:tcPr>
            <w:tcW w:w="900" w:type="dxa"/>
            <w:gridSpan w:val="2"/>
            <w:tcBorders>
              <w:top w:val="single" w:sz="8" w:space="0" w:color="auto"/>
              <w:left w:val="nil"/>
              <w:bottom w:val="single" w:sz="8" w:space="0" w:color="auto"/>
              <w:right w:val="single" w:sz="8" w:space="0" w:color="000000"/>
            </w:tcBorders>
            <w:vAlign w:val="center"/>
          </w:tcPr>
          <w:p w:rsidR="005C215F" w:rsidRDefault="005C215F">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5C215F" w:rsidRDefault="005C215F">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5C215F" w:rsidRDefault="005C215F">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5C215F" w:rsidRDefault="005C215F">
            <w:pPr>
              <w:jc w:val="center"/>
              <w:rPr>
                <w:color w:val="000000"/>
                <w:sz w:val="24"/>
                <w:szCs w:val="24"/>
              </w:rPr>
            </w:pPr>
            <w:r>
              <w:rPr>
                <w:color w:val="000000"/>
                <w:sz w:val="24"/>
                <w:szCs w:val="24"/>
              </w:rPr>
              <w:t> </w:t>
            </w:r>
            <w:r w:rsidR="001F78D0">
              <w:rPr>
                <w:color w:val="000000"/>
                <w:sz w:val="24"/>
                <w:szCs w:val="24"/>
              </w:rPr>
              <w:t>2</w:t>
            </w:r>
          </w:p>
        </w:tc>
        <w:tc>
          <w:tcPr>
            <w:tcW w:w="680" w:type="dxa"/>
            <w:tcBorders>
              <w:top w:val="nil"/>
              <w:left w:val="nil"/>
              <w:bottom w:val="single" w:sz="8" w:space="0" w:color="auto"/>
              <w:right w:val="single" w:sz="8" w:space="0" w:color="auto"/>
            </w:tcBorders>
            <w:vAlign w:val="center"/>
          </w:tcPr>
          <w:p w:rsidR="005C215F" w:rsidRDefault="00A85E56">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tcPr>
          <w:p w:rsidR="005C215F" w:rsidRDefault="001F78D0">
            <w:pPr>
              <w:jc w:val="center"/>
              <w:rPr>
                <w:b/>
                <w:bCs/>
                <w:color w:val="000000"/>
                <w:sz w:val="24"/>
                <w:szCs w:val="24"/>
              </w:rPr>
            </w:pPr>
            <w:r>
              <w:rPr>
                <w:b/>
                <w:bCs/>
                <w:color w:val="000000"/>
                <w:sz w:val="24"/>
                <w:szCs w:val="24"/>
              </w:rPr>
              <w:t>6</w:t>
            </w:r>
          </w:p>
        </w:tc>
        <w:tc>
          <w:tcPr>
            <w:tcW w:w="960" w:type="dxa"/>
            <w:noWrap/>
            <w:vAlign w:val="bottom"/>
          </w:tcPr>
          <w:p w:rsidR="005C215F" w:rsidRDefault="005C215F">
            <w:pPr>
              <w:spacing w:line="276" w:lineRule="auto"/>
              <w:rPr>
                <w:rFonts w:ascii="Calibri" w:hAnsi="Calibri"/>
                <w:sz w:val="22"/>
                <w:szCs w:val="22"/>
              </w:rPr>
            </w:pPr>
          </w:p>
        </w:tc>
      </w:tr>
      <w:tr w:rsidR="005C215F" w:rsidTr="00C317DD">
        <w:trPr>
          <w:trHeight w:val="810"/>
        </w:trPr>
        <w:tc>
          <w:tcPr>
            <w:tcW w:w="5580" w:type="dxa"/>
            <w:vMerge/>
            <w:tcBorders>
              <w:top w:val="nil"/>
              <w:left w:val="single" w:sz="8" w:space="0" w:color="auto"/>
              <w:bottom w:val="single" w:sz="8" w:space="0" w:color="000000"/>
              <w:right w:val="single" w:sz="8" w:space="0" w:color="auto"/>
            </w:tcBorders>
            <w:vAlign w:val="center"/>
          </w:tcPr>
          <w:p w:rsidR="005C215F" w:rsidRDefault="005C215F">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tcPr>
          <w:p w:rsidR="005C215F" w:rsidRDefault="005C215F">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5C215F" w:rsidRDefault="005C215F">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5C215F" w:rsidRDefault="005C215F">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5C215F" w:rsidRDefault="005C215F">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5C215F" w:rsidRDefault="005C215F">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5C215F" w:rsidRDefault="005C215F">
            <w:pPr>
              <w:jc w:val="center"/>
              <w:rPr>
                <w:b/>
                <w:bCs/>
                <w:i/>
                <w:iCs/>
                <w:color w:val="000000"/>
                <w:sz w:val="24"/>
                <w:szCs w:val="24"/>
              </w:rPr>
            </w:pPr>
            <w:r>
              <w:rPr>
                <w:b/>
                <w:bCs/>
                <w:i/>
                <w:iCs/>
                <w:color w:val="000000"/>
                <w:sz w:val="24"/>
                <w:szCs w:val="24"/>
              </w:rPr>
              <w:t>0</w:t>
            </w:r>
          </w:p>
        </w:tc>
        <w:tc>
          <w:tcPr>
            <w:tcW w:w="960" w:type="dxa"/>
            <w:noWrap/>
            <w:vAlign w:val="bottom"/>
          </w:tcPr>
          <w:p w:rsidR="005C215F" w:rsidRDefault="005C215F">
            <w:pPr>
              <w:spacing w:line="276" w:lineRule="auto"/>
              <w:rPr>
                <w:rFonts w:ascii="Calibri" w:hAnsi="Calibri"/>
                <w:sz w:val="22"/>
                <w:szCs w:val="22"/>
              </w:rPr>
            </w:pPr>
          </w:p>
        </w:tc>
      </w:tr>
      <w:tr w:rsidR="005C215F" w:rsidTr="00C317DD">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5C215F" w:rsidRDefault="009B2DE8">
            <w:pPr>
              <w:jc w:val="center"/>
              <w:rPr>
                <w:color w:val="000000"/>
                <w:sz w:val="24"/>
                <w:szCs w:val="24"/>
              </w:rPr>
            </w:pPr>
            <w:r>
              <w:rPr>
                <w:color w:val="000000"/>
                <w:sz w:val="24"/>
                <w:szCs w:val="24"/>
              </w:rPr>
              <w:t xml:space="preserve">Тема № 11. </w:t>
            </w:r>
            <w:r w:rsidR="005C215F">
              <w:rPr>
                <w:color w:val="000000"/>
                <w:sz w:val="24"/>
                <w:szCs w:val="24"/>
              </w:rPr>
              <w:t>Участие СМИ в деэскалации политического конфликта</w:t>
            </w:r>
          </w:p>
        </w:tc>
        <w:tc>
          <w:tcPr>
            <w:tcW w:w="900" w:type="dxa"/>
            <w:gridSpan w:val="2"/>
            <w:tcBorders>
              <w:top w:val="single" w:sz="8" w:space="0" w:color="auto"/>
              <w:left w:val="nil"/>
              <w:bottom w:val="single" w:sz="8" w:space="0" w:color="auto"/>
              <w:right w:val="single" w:sz="8" w:space="0" w:color="000000"/>
            </w:tcBorders>
            <w:vAlign w:val="center"/>
          </w:tcPr>
          <w:p w:rsidR="005C215F" w:rsidRDefault="005C215F">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5C215F" w:rsidRDefault="005C215F">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5C215F" w:rsidRDefault="005C215F">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5C215F" w:rsidRDefault="001F78D0">
            <w:pPr>
              <w:jc w:val="center"/>
              <w:rPr>
                <w:color w:val="000000"/>
                <w:sz w:val="24"/>
                <w:szCs w:val="24"/>
              </w:rPr>
            </w:pPr>
            <w:r>
              <w:rPr>
                <w:color w:val="000000"/>
                <w:sz w:val="24"/>
                <w:szCs w:val="24"/>
              </w:rPr>
              <w:t>2</w:t>
            </w:r>
            <w:r w:rsidR="005C215F">
              <w:rPr>
                <w:color w:val="000000"/>
                <w:sz w:val="24"/>
                <w:szCs w:val="24"/>
              </w:rPr>
              <w:t> </w:t>
            </w:r>
          </w:p>
        </w:tc>
        <w:tc>
          <w:tcPr>
            <w:tcW w:w="680" w:type="dxa"/>
            <w:tcBorders>
              <w:top w:val="nil"/>
              <w:left w:val="nil"/>
              <w:bottom w:val="single" w:sz="8" w:space="0" w:color="auto"/>
              <w:right w:val="single" w:sz="8" w:space="0" w:color="auto"/>
            </w:tcBorders>
            <w:vAlign w:val="center"/>
          </w:tcPr>
          <w:p w:rsidR="005C215F" w:rsidRDefault="00A85E56">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tcPr>
          <w:p w:rsidR="005C215F" w:rsidRDefault="00694EF0">
            <w:pPr>
              <w:jc w:val="center"/>
              <w:rPr>
                <w:b/>
                <w:bCs/>
                <w:color w:val="000000"/>
                <w:sz w:val="24"/>
                <w:szCs w:val="24"/>
              </w:rPr>
            </w:pPr>
            <w:r>
              <w:rPr>
                <w:b/>
                <w:bCs/>
                <w:color w:val="000000"/>
                <w:sz w:val="24"/>
                <w:szCs w:val="24"/>
              </w:rPr>
              <w:t>6</w:t>
            </w:r>
          </w:p>
        </w:tc>
        <w:tc>
          <w:tcPr>
            <w:tcW w:w="960" w:type="dxa"/>
            <w:noWrap/>
            <w:vAlign w:val="bottom"/>
          </w:tcPr>
          <w:p w:rsidR="005C215F" w:rsidRDefault="005C215F">
            <w:pPr>
              <w:spacing w:line="276" w:lineRule="auto"/>
              <w:rPr>
                <w:rFonts w:ascii="Calibri" w:hAnsi="Calibri"/>
                <w:sz w:val="22"/>
                <w:szCs w:val="22"/>
              </w:rPr>
            </w:pPr>
          </w:p>
        </w:tc>
      </w:tr>
      <w:tr w:rsidR="005C215F" w:rsidTr="00C317DD">
        <w:trPr>
          <w:trHeight w:val="810"/>
        </w:trPr>
        <w:tc>
          <w:tcPr>
            <w:tcW w:w="5580" w:type="dxa"/>
            <w:vMerge/>
            <w:tcBorders>
              <w:top w:val="nil"/>
              <w:left w:val="single" w:sz="8" w:space="0" w:color="auto"/>
              <w:bottom w:val="single" w:sz="8" w:space="0" w:color="000000"/>
              <w:right w:val="single" w:sz="8" w:space="0" w:color="auto"/>
            </w:tcBorders>
            <w:vAlign w:val="center"/>
          </w:tcPr>
          <w:p w:rsidR="005C215F" w:rsidRDefault="005C215F">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tcPr>
          <w:p w:rsidR="005C215F" w:rsidRDefault="005C215F">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5C215F" w:rsidRDefault="005C215F">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5C215F" w:rsidRDefault="005C215F">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5C215F" w:rsidRDefault="005C215F">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5C215F" w:rsidRDefault="005C215F">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5C215F" w:rsidRDefault="005C215F">
            <w:pPr>
              <w:jc w:val="center"/>
              <w:rPr>
                <w:b/>
                <w:bCs/>
                <w:i/>
                <w:iCs/>
                <w:color w:val="000000"/>
                <w:sz w:val="24"/>
                <w:szCs w:val="24"/>
              </w:rPr>
            </w:pPr>
            <w:r>
              <w:rPr>
                <w:b/>
                <w:bCs/>
                <w:i/>
                <w:iCs/>
                <w:color w:val="000000"/>
                <w:sz w:val="24"/>
                <w:szCs w:val="24"/>
              </w:rPr>
              <w:t>0</w:t>
            </w:r>
          </w:p>
        </w:tc>
        <w:tc>
          <w:tcPr>
            <w:tcW w:w="960" w:type="dxa"/>
            <w:noWrap/>
            <w:vAlign w:val="bottom"/>
          </w:tcPr>
          <w:p w:rsidR="005C215F" w:rsidRDefault="005C215F">
            <w:pPr>
              <w:spacing w:line="276" w:lineRule="auto"/>
              <w:rPr>
                <w:rFonts w:ascii="Calibri" w:hAnsi="Calibri"/>
                <w:sz w:val="22"/>
                <w:szCs w:val="22"/>
              </w:rPr>
            </w:pPr>
          </w:p>
        </w:tc>
      </w:tr>
      <w:tr w:rsidR="005C215F" w:rsidTr="00C317DD">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5C215F" w:rsidRDefault="009B2DE8">
            <w:pPr>
              <w:jc w:val="center"/>
              <w:rPr>
                <w:color w:val="000000"/>
                <w:sz w:val="24"/>
                <w:szCs w:val="24"/>
              </w:rPr>
            </w:pPr>
            <w:r>
              <w:rPr>
                <w:color w:val="000000"/>
                <w:sz w:val="24"/>
                <w:szCs w:val="24"/>
              </w:rPr>
              <w:t>Тема № 1</w:t>
            </w:r>
            <w:r w:rsidR="00301461">
              <w:rPr>
                <w:color w:val="000000"/>
                <w:sz w:val="24"/>
                <w:szCs w:val="24"/>
              </w:rPr>
              <w:t>2</w:t>
            </w:r>
            <w:r>
              <w:rPr>
                <w:color w:val="000000"/>
                <w:sz w:val="24"/>
                <w:szCs w:val="24"/>
              </w:rPr>
              <w:t xml:space="preserve">. </w:t>
            </w:r>
            <w:r w:rsidR="005C215F">
              <w:rPr>
                <w:color w:val="000000"/>
                <w:sz w:val="24"/>
                <w:szCs w:val="24"/>
              </w:rPr>
              <w:t>Участие СМИ в предупреждении политических конфликтов</w:t>
            </w:r>
          </w:p>
        </w:tc>
        <w:tc>
          <w:tcPr>
            <w:tcW w:w="900" w:type="dxa"/>
            <w:gridSpan w:val="2"/>
            <w:tcBorders>
              <w:top w:val="single" w:sz="8" w:space="0" w:color="auto"/>
              <w:left w:val="nil"/>
              <w:bottom w:val="single" w:sz="8" w:space="0" w:color="auto"/>
              <w:right w:val="single" w:sz="8" w:space="0" w:color="000000"/>
            </w:tcBorders>
            <w:vAlign w:val="center"/>
          </w:tcPr>
          <w:p w:rsidR="005C215F" w:rsidRDefault="005C215F">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5C215F" w:rsidRDefault="005C215F">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5C215F" w:rsidRDefault="005C215F">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5C215F" w:rsidRDefault="001F78D0">
            <w:pPr>
              <w:jc w:val="center"/>
              <w:rPr>
                <w:color w:val="000000"/>
                <w:sz w:val="24"/>
                <w:szCs w:val="24"/>
              </w:rPr>
            </w:pPr>
            <w:r>
              <w:rPr>
                <w:color w:val="000000"/>
                <w:sz w:val="24"/>
                <w:szCs w:val="24"/>
              </w:rPr>
              <w:t>2</w:t>
            </w:r>
            <w:r w:rsidR="005C215F">
              <w:rPr>
                <w:color w:val="000000"/>
                <w:sz w:val="24"/>
                <w:szCs w:val="24"/>
              </w:rPr>
              <w:t> </w:t>
            </w:r>
          </w:p>
        </w:tc>
        <w:tc>
          <w:tcPr>
            <w:tcW w:w="680" w:type="dxa"/>
            <w:tcBorders>
              <w:top w:val="nil"/>
              <w:left w:val="nil"/>
              <w:bottom w:val="single" w:sz="8" w:space="0" w:color="auto"/>
              <w:right w:val="single" w:sz="8" w:space="0" w:color="auto"/>
            </w:tcBorders>
            <w:vAlign w:val="center"/>
          </w:tcPr>
          <w:p w:rsidR="005C215F" w:rsidRDefault="00A85E56">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tcPr>
          <w:p w:rsidR="005C215F" w:rsidRDefault="001F78D0">
            <w:pPr>
              <w:jc w:val="center"/>
              <w:rPr>
                <w:b/>
                <w:bCs/>
                <w:color w:val="000000"/>
                <w:sz w:val="24"/>
                <w:szCs w:val="24"/>
              </w:rPr>
            </w:pPr>
            <w:r>
              <w:rPr>
                <w:b/>
                <w:bCs/>
                <w:color w:val="000000"/>
                <w:sz w:val="24"/>
                <w:szCs w:val="24"/>
              </w:rPr>
              <w:t>6</w:t>
            </w:r>
          </w:p>
        </w:tc>
        <w:tc>
          <w:tcPr>
            <w:tcW w:w="960" w:type="dxa"/>
            <w:noWrap/>
            <w:vAlign w:val="bottom"/>
          </w:tcPr>
          <w:p w:rsidR="005C215F" w:rsidRDefault="005C215F">
            <w:pPr>
              <w:spacing w:line="276" w:lineRule="auto"/>
              <w:rPr>
                <w:rFonts w:ascii="Calibri" w:hAnsi="Calibri"/>
                <w:sz w:val="22"/>
                <w:szCs w:val="22"/>
              </w:rPr>
            </w:pPr>
          </w:p>
        </w:tc>
      </w:tr>
      <w:tr w:rsidR="005C215F" w:rsidTr="00C317DD">
        <w:trPr>
          <w:trHeight w:val="810"/>
        </w:trPr>
        <w:tc>
          <w:tcPr>
            <w:tcW w:w="5580" w:type="dxa"/>
            <w:vMerge/>
            <w:tcBorders>
              <w:top w:val="nil"/>
              <w:left w:val="single" w:sz="8" w:space="0" w:color="auto"/>
              <w:bottom w:val="single" w:sz="8" w:space="0" w:color="000000"/>
              <w:right w:val="single" w:sz="8" w:space="0" w:color="auto"/>
            </w:tcBorders>
            <w:vAlign w:val="center"/>
          </w:tcPr>
          <w:p w:rsidR="005C215F" w:rsidRDefault="005C215F">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tcPr>
          <w:p w:rsidR="005C215F" w:rsidRDefault="005C215F">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5C215F" w:rsidRDefault="005C215F">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5C215F" w:rsidRDefault="005C215F">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5C215F" w:rsidRDefault="005C215F">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5C215F" w:rsidRDefault="005C215F">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5C215F" w:rsidRDefault="005C215F">
            <w:pPr>
              <w:jc w:val="center"/>
              <w:rPr>
                <w:b/>
                <w:bCs/>
                <w:i/>
                <w:iCs/>
                <w:color w:val="000000"/>
                <w:sz w:val="24"/>
                <w:szCs w:val="24"/>
              </w:rPr>
            </w:pPr>
            <w:r>
              <w:rPr>
                <w:b/>
                <w:bCs/>
                <w:i/>
                <w:iCs/>
                <w:color w:val="000000"/>
                <w:sz w:val="24"/>
                <w:szCs w:val="24"/>
              </w:rPr>
              <w:t>0</w:t>
            </w:r>
          </w:p>
        </w:tc>
        <w:tc>
          <w:tcPr>
            <w:tcW w:w="960" w:type="dxa"/>
            <w:noWrap/>
            <w:vAlign w:val="bottom"/>
          </w:tcPr>
          <w:p w:rsidR="005C215F" w:rsidRDefault="005C215F">
            <w:pPr>
              <w:spacing w:line="276" w:lineRule="auto"/>
              <w:rPr>
                <w:rFonts w:ascii="Calibri" w:hAnsi="Calibri"/>
                <w:sz w:val="22"/>
                <w:szCs w:val="22"/>
              </w:rPr>
            </w:pPr>
          </w:p>
        </w:tc>
      </w:tr>
      <w:tr w:rsidR="005C215F" w:rsidTr="00C317DD">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5C215F" w:rsidRDefault="005C215F">
            <w:pPr>
              <w:jc w:val="center"/>
              <w:rPr>
                <w:color w:val="000000"/>
                <w:sz w:val="24"/>
                <w:szCs w:val="24"/>
              </w:rPr>
            </w:pPr>
            <w:r>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tcPr>
          <w:p w:rsidR="005C215F" w:rsidRDefault="005C215F">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5C215F" w:rsidRDefault="005C215F">
            <w:pPr>
              <w:jc w:val="center"/>
              <w:rPr>
                <w:color w:val="000000"/>
                <w:sz w:val="24"/>
                <w:szCs w:val="24"/>
              </w:rPr>
            </w:pPr>
            <w:r>
              <w:rPr>
                <w:color w:val="000000"/>
                <w:sz w:val="24"/>
                <w:szCs w:val="24"/>
              </w:rPr>
              <w:t>14</w:t>
            </w:r>
          </w:p>
        </w:tc>
        <w:tc>
          <w:tcPr>
            <w:tcW w:w="680" w:type="dxa"/>
            <w:tcBorders>
              <w:top w:val="nil"/>
              <w:left w:val="nil"/>
              <w:bottom w:val="single" w:sz="8" w:space="0" w:color="auto"/>
              <w:right w:val="single" w:sz="8" w:space="0" w:color="auto"/>
            </w:tcBorders>
            <w:vAlign w:val="center"/>
          </w:tcPr>
          <w:p w:rsidR="005C215F" w:rsidRDefault="005C215F">
            <w:pPr>
              <w:jc w:val="center"/>
              <w:rPr>
                <w:color w:val="000000"/>
                <w:sz w:val="24"/>
                <w:szCs w:val="24"/>
              </w:rPr>
            </w:pPr>
            <w:r>
              <w:rPr>
                <w:color w:val="000000"/>
                <w:sz w:val="24"/>
                <w:szCs w:val="24"/>
              </w:rPr>
              <w:t>0</w:t>
            </w:r>
          </w:p>
        </w:tc>
        <w:tc>
          <w:tcPr>
            <w:tcW w:w="680" w:type="dxa"/>
            <w:tcBorders>
              <w:top w:val="nil"/>
              <w:left w:val="nil"/>
              <w:bottom w:val="single" w:sz="8" w:space="0" w:color="auto"/>
              <w:right w:val="single" w:sz="8" w:space="0" w:color="auto"/>
            </w:tcBorders>
            <w:vAlign w:val="center"/>
          </w:tcPr>
          <w:p w:rsidR="005C215F" w:rsidRDefault="00A85E56" w:rsidP="00A85E56">
            <w:pPr>
              <w:jc w:val="center"/>
              <w:rPr>
                <w:color w:val="000000"/>
                <w:sz w:val="24"/>
                <w:szCs w:val="24"/>
              </w:rPr>
            </w:pPr>
            <w:r>
              <w:rPr>
                <w:color w:val="000000"/>
                <w:sz w:val="24"/>
                <w:szCs w:val="24"/>
              </w:rPr>
              <w:t>42</w:t>
            </w:r>
          </w:p>
        </w:tc>
        <w:tc>
          <w:tcPr>
            <w:tcW w:w="680" w:type="dxa"/>
            <w:tcBorders>
              <w:top w:val="nil"/>
              <w:left w:val="nil"/>
              <w:bottom w:val="single" w:sz="8" w:space="0" w:color="auto"/>
              <w:right w:val="single" w:sz="8" w:space="0" w:color="auto"/>
            </w:tcBorders>
            <w:vAlign w:val="center"/>
          </w:tcPr>
          <w:p w:rsidR="005C215F" w:rsidRDefault="00A85E56">
            <w:pPr>
              <w:jc w:val="center"/>
              <w:rPr>
                <w:color w:val="000000"/>
                <w:sz w:val="24"/>
                <w:szCs w:val="24"/>
              </w:rPr>
            </w:pPr>
            <w:r>
              <w:rPr>
                <w:color w:val="000000"/>
                <w:sz w:val="24"/>
                <w:szCs w:val="24"/>
              </w:rPr>
              <w:t>52</w:t>
            </w:r>
          </w:p>
        </w:tc>
        <w:tc>
          <w:tcPr>
            <w:tcW w:w="780" w:type="dxa"/>
            <w:tcBorders>
              <w:top w:val="nil"/>
              <w:left w:val="nil"/>
              <w:bottom w:val="single" w:sz="8" w:space="0" w:color="auto"/>
              <w:right w:val="single" w:sz="8" w:space="0" w:color="auto"/>
            </w:tcBorders>
            <w:vAlign w:val="center"/>
          </w:tcPr>
          <w:p w:rsidR="005C215F" w:rsidRDefault="005510CB" w:rsidP="005510CB">
            <w:pPr>
              <w:jc w:val="center"/>
              <w:rPr>
                <w:b/>
                <w:bCs/>
                <w:color w:val="000000"/>
                <w:sz w:val="24"/>
                <w:szCs w:val="24"/>
              </w:rPr>
            </w:pPr>
            <w:r>
              <w:rPr>
                <w:b/>
                <w:bCs/>
                <w:color w:val="000000"/>
                <w:sz w:val="24"/>
                <w:szCs w:val="24"/>
              </w:rPr>
              <w:t>108</w:t>
            </w:r>
          </w:p>
        </w:tc>
        <w:tc>
          <w:tcPr>
            <w:tcW w:w="960" w:type="dxa"/>
            <w:noWrap/>
            <w:vAlign w:val="bottom"/>
          </w:tcPr>
          <w:p w:rsidR="005C215F" w:rsidRDefault="005C215F">
            <w:pPr>
              <w:spacing w:line="276" w:lineRule="auto"/>
              <w:rPr>
                <w:rFonts w:ascii="Calibri" w:hAnsi="Calibri"/>
                <w:sz w:val="22"/>
                <w:szCs w:val="22"/>
              </w:rPr>
            </w:pPr>
          </w:p>
        </w:tc>
      </w:tr>
      <w:tr w:rsidR="005C215F" w:rsidTr="00C317DD">
        <w:trPr>
          <w:trHeight w:val="810"/>
        </w:trPr>
        <w:tc>
          <w:tcPr>
            <w:tcW w:w="5580" w:type="dxa"/>
            <w:vMerge/>
            <w:tcBorders>
              <w:top w:val="nil"/>
              <w:left w:val="single" w:sz="8" w:space="0" w:color="auto"/>
              <w:bottom w:val="single" w:sz="8" w:space="0" w:color="000000"/>
              <w:right w:val="single" w:sz="8" w:space="0" w:color="auto"/>
            </w:tcBorders>
            <w:vAlign w:val="center"/>
          </w:tcPr>
          <w:p w:rsidR="005C215F" w:rsidRDefault="005C215F">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tcPr>
          <w:p w:rsidR="005C215F" w:rsidRDefault="005C215F">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5C215F" w:rsidRDefault="005C215F">
            <w:pPr>
              <w:jc w:val="center"/>
              <w:rPr>
                <w:i/>
                <w:iCs/>
                <w:color w:val="000000"/>
                <w:sz w:val="24"/>
                <w:szCs w:val="24"/>
              </w:rPr>
            </w:pPr>
            <w:r>
              <w:rPr>
                <w:i/>
                <w:iCs/>
                <w:color w:val="000000"/>
                <w:sz w:val="24"/>
                <w:szCs w:val="24"/>
              </w:rPr>
              <w:t>4</w:t>
            </w:r>
          </w:p>
        </w:tc>
        <w:tc>
          <w:tcPr>
            <w:tcW w:w="680" w:type="dxa"/>
            <w:tcBorders>
              <w:top w:val="nil"/>
              <w:left w:val="nil"/>
              <w:bottom w:val="single" w:sz="8" w:space="0" w:color="auto"/>
              <w:right w:val="single" w:sz="8" w:space="0" w:color="auto"/>
            </w:tcBorders>
            <w:shd w:val="clear" w:color="auto" w:fill="F2F2F2"/>
            <w:vAlign w:val="center"/>
          </w:tcPr>
          <w:p w:rsidR="005C215F" w:rsidRDefault="005C215F">
            <w:pPr>
              <w:jc w:val="center"/>
              <w:rPr>
                <w:i/>
                <w:iCs/>
                <w:color w:val="000000"/>
                <w:sz w:val="24"/>
                <w:szCs w:val="24"/>
              </w:rPr>
            </w:pPr>
            <w:r>
              <w:rPr>
                <w:i/>
                <w:iCs/>
                <w:color w:val="000000"/>
                <w:sz w:val="24"/>
                <w:szCs w:val="24"/>
              </w:rPr>
              <w:t>0</w:t>
            </w:r>
          </w:p>
        </w:tc>
        <w:tc>
          <w:tcPr>
            <w:tcW w:w="680" w:type="dxa"/>
            <w:tcBorders>
              <w:top w:val="nil"/>
              <w:left w:val="nil"/>
              <w:bottom w:val="single" w:sz="8" w:space="0" w:color="auto"/>
              <w:right w:val="single" w:sz="8" w:space="0" w:color="auto"/>
            </w:tcBorders>
            <w:shd w:val="clear" w:color="auto" w:fill="F2F2F2"/>
            <w:vAlign w:val="center"/>
          </w:tcPr>
          <w:p w:rsidR="005C215F" w:rsidRDefault="00C317DD">
            <w:pPr>
              <w:jc w:val="center"/>
              <w:rPr>
                <w:i/>
                <w:iCs/>
                <w:color w:val="000000"/>
                <w:sz w:val="24"/>
                <w:szCs w:val="24"/>
              </w:rPr>
            </w:pPr>
            <w:r>
              <w:rPr>
                <w:i/>
                <w:iCs/>
                <w:color w:val="000000"/>
                <w:sz w:val="24"/>
                <w:szCs w:val="24"/>
              </w:rPr>
              <w:t>8</w:t>
            </w:r>
          </w:p>
        </w:tc>
        <w:tc>
          <w:tcPr>
            <w:tcW w:w="680" w:type="dxa"/>
            <w:tcBorders>
              <w:top w:val="nil"/>
              <w:left w:val="nil"/>
              <w:bottom w:val="single" w:sz="8" w:space="0" w:color="auto"/>
              <w:right w:val="single" w:sz="8" w:space="0" w:color="auto"/>
            </w:tcBorders>
            <w:shd w:val="clear" w:color="auto" w:fill="595959"/>
            <w:vAlign w:val="center"/>
          </w:tcPr>
          <w:p w:rsidR="005C215F" w:rsidRDefault="005C215F">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5C215F" w:rsidRDefault="001F78D0">
            <w:pPr>
              <w:rPr>
                <w:b/>
                <w:bCs/>
                <w:i/>
                <w:iCs/>
                <w:color w:val="000000"/>
                <w:sz w:val="24"/>
                <w:szCs w:val="24"/>
              </w:rPr>
            </w:pPr>
            <w:r>
              <w:rPr>
                <w:b/>
                <w:bCs/>
                <w:i/>
                <w:iCs/>
                <w:color w:val="000000"/>
                <w:sz w:val="24"/>
                <w:szCs w:val="24"/>
              </w:rPr>
              <w:t xml:space="preserve">  1</w:t>
            </w:r>
            <w:r w:rsidR="00C317DD">
              <w:rPr>
                <w:b/>
                <w:bCs/>
                <w:i/>
                <w:iCs/>
                <w:color w:val="000000"/>
                <w:sz w:val="24"/>
                <w:szCs w:val="24"/>
              </w:rPr>
              <w:t>2</w:t>
            </w:r>
          </w:p>
        </w:tc>
        <w:tc>
          <w:tcPr>
            <w:tcW w:w="960" w:type="dxa"/>
            <w:noWrap/>
            <w:vAlign w:val="bottom"/>
          </w:tcPr>
          <w:p w:rsidR="005C215F" w:rsidRDefault="005C215F">
            <w:pPr>
              <w:spacing w:line="276" w:lineRule="auto"/>
              <w:rPr>
                <w:rFonts w:ascii="Calibri" w:hAnsi="Calibri"/>
                <w:sz w:val="22"/>
                <w:szCs w:val="22"/>
              </w:rPr>
            </w:pPr>
          </w:p>
        </w:tc>
      </w:tr>
      <w:tr w:rsidR="005C215F" w:rsidTr="00C317DD">
        <w:trPr>
          <w:trHeight w:val="810"/>
        </w:trPr>
        <w:tc>
          <w:tcPr>
            <w:tcW w:w="5580" w:type="dxa"/>
            <w:tcBorders>
              <w:top w:val="nil"/>
              <w:left w:val="single" w:sz="8" w:space="0" w:color="auto"/>
              <w:bottom w:val="single" w:sz="8" w:space="0" w:color="auto"/>
              <w:right w:val="single" w:sz="8" w:space="0" w:color="auto"/>
            </w:tcBorders>
            <w:vAlign w:val="center"/>
          </w:tcPr>
          <w:p w:rsidR="005C215F" w:rsidRDefault="005C215F">
            <w:pPr>
              <w:jc w:val="center"/>
              <w:rPr>
                <w:color w:val="000000"/>
                <w:sz w:val="24"/>
                <w:szCs w:val="24"/>
              </w:rPr>
            </w:pPr>
            <w:r>
              <w:rPr>
                <w:color w:val="000000"/>
                <w:sz w:val="24"/>
                <w:szCs w:val="24"/>
              </w:rPr>
              <w:t>Контроль (зачет)</w:t>
            </w:r>
          </w:p>
        </w:tc>
        <w:tc>
          <w:tcPr>
            <w:tcW w:w="460" w:type="dxa"/>
            <w:tcBorders>
              <w:top w:val="nil"/>
              <w:left w:val="nil"/>
              <w:bottom w:val="single" w:sz="8" w:space="0" w:color="auto"/>
              <w:right w:val="nil"/>
            </w:tcBorders>
            <w:shd w:val="clear" w:color="auto" w:fill="595959"/>
            <w:vAlign w:val="center"/>
          </w:tcPr>
          <w:p w:rsidR="005C215F" w:rsidRDefault="005C215F">
            <w:pPr>
              <w:jc w:val="center"/>
              <w:rPr>
                <w:color w:val="000000"/>
                <w:sz w:val="24"/>
                <w:szCs w:val="24"/>
              </w:rPr>
            </w:pPr>
            <w:r>
              <w:rPr>
                <w:color w:val="000000"/>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tcPr>
          <w:p w:rsidR="005C215F" w:rsidRDefault="005C215F">
            <w:pPr>
              <w:jc w:val="center"/>
              <w:rPr>
                <w:color w:val="000000"/>
                <w:sz w:val="24"/>
                <w:szCs w:val="24"/>
              </w:rPr>
            </w:pPr>
            <w:r>
              <w:rPr>
                <w:color w:val="000000"/>
                <w:sz w:val="24"/>
                <w:szCs w:val="24"/>
              </w:rPr>
              <w:t> </w:t>
            </w:r>
          </w:p>
        </w:tc>
        <w:tc>
          <w:tcPr>
            <w:tcW w:w="680" w:type="dxa"/>
            <w:tcBorders>
              <w:top w:val="nil"/>
              <w:left w:val="nil"/>
              <w:bottom w:val="single" w:sz="8" w:space="0" w:color="auto"/>
              <w:right w:val="nil"/>
            </w:tcBorders>
            <w:shd w:val="clear" w:color="auto" w:fill="595959"/>
            <w:vAlign w:val="center"/>
          </w:tcPr>
          <w:p w:rsidR="005C215F" w:rsidRDefault="005C215F">
            <w:pPr>
              <w:jc w:val="center"/>
              <w:rPr>
                <w:color w:val="000000"/>
                <w:sz w:val="24"/>
                <w:szCs w:val="24"/>
              </w:rPr>
            </w:pPr>
            <w:r>
              <w:rPr>
                <w:color w:val="000000"/>
                <w:sz w:val="24"/>
                <w:szCs w:val="24"/>
              </w:rPr>
              <w:t> </w:t>
            </w:r>
          </w:p>
        </w:tc>
        <w:tc>
          <w:tcPr>
            <w:tcW w:w="680" w:type="dxa"/>
            <w:tcBorders>
              <w:top w:val="nil"/>
              <w:left w:val="nil"/>
              <w:bottom w:val="single" w:sz="8" w:space="0" w:color="auto"/>
              <w:right w:val="nil"/>
            </w:tcBorders>
            <w:shd w:val="clear" w:color="auto" w:fill="595959"/>
            <w:vAlign w:val="center"/>
          </w:tcPr>
          <w:p w:rsidR="005C215F" w:rsidRDefault="005C215F">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5C215F" w:rsidRDefault="005C215F">
            <w:pPr>
              <w:jc w:val="center"/>
              <w:rPr>
                <w:color w:val="000000"/>
                <w:sz w:val="24"/>
                <w:szCs w:val="24"/>
              </w:rPr>
            </w:pPr>
            <w:r>
              <w:rPr>
                <w:color w:val="000000"/>
                <w:sz w:val="24"/>
                <w:szCs w:val="24"/>
              </w:rPr>
              <w:t> </w:t>
            </w:r>
          </w:p>
        </w:tc>
        <w:tc>
          <w:tcPr>
            <w:tcW w:w="780" w:type="dxa"/>
            <w:tcBorders>
              <w:top w:val="nil"/>
              <w:left w:val="nil"/>
              <w:bottom w:val="single" w:sz="8" w:space="0" w:color="auto"/>
              <w:right w:val="single" w:sz="8" w:space="0" w:color="auto"/>
            </w:tcBorders>
            <w:vAlign w:val="center"/>
          </w:tcPr>
          <w:p w:rsidR="005C215F" w:rsidRDefault="005C215F">
            <w:pPr>
              <w:jc w:val="center"/>
              <w:rPr>
                <w:b/>
                <w:bCs/>
                <w:color w:val="000000"/>
                <w:sz w:val="24"/>
                <w:szCs w:val="24"/>
              </w:rPr>
            </w:pPr>
            <w:bookmarkStart w:id="0" w:name="RANGE!H67"/>
            <w:bookmarkEnd w:id="0"/>
          </w:p>
        </w:tc>
        <w:tc>
          <w:tcPr>
            <w:tcW w:w="960" w:type="dxa"/>
            <w:noWrap/>
            <w:vAlign w:val="bottom"/>
          </w:tcPr>
          <w:p w:rsidR="005C215F" w:rsidRDefault="005C215F">
            <w:pPr>
              <w:spacing w:line="276" w:lineRule="auto"/>
              <w:rPr>
                <w:rFonts w:ascii="Calibri" w:hAnsi="Calibri"/>
                <w:sz w:val="22"/>
                <w:szCs w:val="22"/>
              </w:rPr>
            </w:pPr>
          </w:p>
        </w:tc>
      </w:tr>
      <w:tr w:rsidR="005C215F" w:rsidTr="00C317DD">
        <w:trPr>
          <w:trHeight w:val="810"/>
        </w:trPr>
        <w:tc>
          <w:tcPr>
            <w:tcW w:w="5580" w:type="dxa"/>
            <w:tcBorders>
              <w:top w:val="nil"/>
              <w:left w:val="single" w:sz="8" w:space="0" w:color="auto"/>
              <w:bottom w:val="single" w:sz="8" w:space="0" w:color="auto"/>
              <w:right w:val="single" w:sz="8" w:space="0" w:color="auto"/>
            </w:tcBorders>
            <w:vAlign w:val="center"/>
          </w:tcPr>
          <w:p w:rsidR="005C215F" w:rsidRDefault="005C215F">
            <w:pPr>
              <w:jc w:val="center"/>
              <w:rPr>
                <w:color w:val="000000"/>
                <w:sz w:val="24"/>
                <w:szCs w:val="24"/>
              </w:rPr>
            </w:pPr>
            <w:r>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auto" w:fill="595959"/>
            <w:vAlign w:val="center"/>
          </w:tcPr>
          <w:p w:rsidR="005C215F" w:rsidRDefault="005C215F">
            <w:pPr>
              <w:jc w:val="center"/>
              <w:rPr>
                <w:i/>
                <w:iCs/>
                <w:color w:val="000000"/>
              </w:rPr>
            </w:pPr>
            <w:r>
              <w:rPr>
                <w:i/>
                <w:iCs/>
                <w:color w:val="000000"/>
              </w:rPr>
              <w:t> </w:t>
            </w:r>
          </w:p>
        </w:tc>
        <w:tc>
          <w:tcPr>
            <w:tcW w:w="680" w:type="dxa"/>
            <w:tcBorders>
              <w:top w:val="nil"/>
              <w:left w:val="nil"/>
              <w:bottom w:val="single" w:sz="8" w:space="0" w:color="auto"/>
              <w:right w:val="nil"/>
            </w:tcBorders>
            <w:shd w:val="clear" w:color="auto" w:fill="595959"/>
            <w:vAlign w:val="center"/>
          </w:tcPr>
          <w:p w:rsidR="005C215F" w:rsidRDefault="005C215F">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nil"/>
            </w:tcBorders>
            <w:shd w:val="clear" w:color="auto" w:fill="595959"/>
            <w:vAlign w:val="center"/>
          </w:tcPr>
          <w:p w:rsidR="005C215F" w:rsidRDefault="005C215F">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nil"/>
            </w:tcBorders>
            <w:shd w:val="clear" w:color="auto" w:fill="595959"/>
            <w:vAlign w:val="center"/>
          </w:tcPr>
          <w:p w:rsidR="005C215F" w:rsidRDefault="005C215F">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5C215F" w:rsidRDefault="005C215F">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5C215F" w:rsidRDefault="00C317DD" w:rsidP="00C317DD">
            <w:pPr>
              <w:jc w:val="center"/>
              <w:rPr>
                <w:b/>
                <w:bCs/>
                <w:i/>
                <w:iCs/>
                <w:color w:val="000000"/>
                <w:sz w:val="24"/>
                <w:szCs w:val="24"/>
              </w:rPr>
            </w:pPr>
            <w:r>
              <w:rPr>
                <w:b/>
                <w:bCs/>
                <w:i/>
                <w:iCs/>
                <w:color w:val="000000"/>
                <w:sz w:val="24"/>
                <w:szCs w:val="24"/>
              </w:rPr>
              <w:t>108</w:t>
            </w:r>
          </w:p>
        </w:tc>
        <w:tc>
          <w:tcPr>
            <w:tcW w:w="960" w:type="dxa"/>
            <w:noWrap/>
            <w:vAlign w:val="bottom"/>
          </w:tcPr>
          <w:p w:rsidR="005C215F" w:rsidRDefault="005C215F">
            <w:pPr>
              <w:spacing w:line="276" w:lineRule="auto"/>
              <w:rPr>
                <w:rFonts w:ascii="Calibri" w:hAnsi="Calibri"/>
                <w:sz w:val="22"/>
                <w:szCs w:val="22"/>
              </w:rPr>
            </w:pPr>
          </w:p>
        </w:tc>
      </w:tr>
    </w:tbl>
    <w:p w:rsidR="00DA489D" w:rsidRPr="00793E1B" w:rsidRDefault="00DA489D" w:rsidP="00DA489D">
      <w:pPr>
        <w:tabs>
          <w:tab w:val="left" w:pos="900"/>
        </w:tabs>
        <w:jc w:val="both"/>
        <w:rPr>
          <w:b/>
          <w:color w:val="000000"/>
          <w:sz w:val="24"/>
          <w:szCs w:val="24"/>
        </w:rPr>
      </w:pPr>
    </w:p>
    <w:p w:rsidR="007F4B97" w:rsidRDefault="00114770" w:rsidP="00A76E53">
      <w:pPr>
        <w:tabs>
          <w:tab w:val="left" w:pos="900"/>
        </w:tabs>
        <w:ind w:firstLine="709"/>
        <w:jc w:val="both"/>
        <w:rPr>
          <w:b/>
          <w:color w:val="000000"/>
          <w:sz w:val="24"/>
          <w:szCs w:val="24"/>
        </w:rPr>
      </w:pPr>
      <w:r w:rsidRPr="00793E1B">
        <w:rPr>
          <w:b/>
          <w:color w:val="000000"/>
          <w:sz w:val="24"/>
          <w:szCs w:val="24"/>
        </w:rPr>
        <w:t xml:space="preserve">5.2. </w:t>
      </w:r>
      <w:r w:rsidR="007F4B97" w:rsidRPr="00793E1B">
        <w:rPr>
          <w:b/>
          <w:color w:val="000000"/>
          <w:sz w:val="24"/>
          <w:szCs w:val="24"/>
        </w:rPr>
        <w:t xml:space="preserve">Тематический план для </w:t>
      </w:r>
      <w:r w:rsidR="00586FAD" w:rsidRPr="00793E1B">
        <w:rPr>
          <w:b/>
          <w:color w:val="000000"/>
          <w:sz w:val="24"/>
          <w:szCs w:val="24"/>
        </w:rPr>
        <w:t>за</w:t>
      </w:r>
      <w:r w:rsidR="007F4B97" w:rsidRPr="00793E1B">
        <w:rPr>
          <w:b/>
          <w:color w:val="000000"/>
          <w:sz w:val="24"/>
          <w:szCs w:val="24"/>
        </w:rPr>
        <w:t>очной формы обучения</w:t>
      </w:r>
    </w:p>
    <w:p w:rsidR="00114770" w:rsidRPr="00793E1B" w:rsidRDefault="00114770" w:rsidP="000C5592">
      <w:pPr>
        <w:tabs>
          <w:tab w:val="left" w:pos="900"/>
        </w:tabs>
        <w:jc w:val="both"/>
        <w:rPr>
          <w:b/>
          <w:color w:val="000000"/>
          <w:sz w:val="24"/>
          <w:szCs w:val="24"/>
        </w:rPr>
      </w:pPr>
    </w:p>
    <w:tbl>
      <w:tblPr>
        <w:tblW w:w="9980" w:type="dxa"/>
        <w:tblLayout w:type="fixed"/>
        <w:tblLook w:val="00A0" w:firstRow="1" w:lastRow="0" w:firstColumn="1" w:lastColumn="0" w:noHBand="0" w:noVBand="0"/>
      </w:tblPr>
      <w:tblGrid>
        <w:gridCol w:w="5580"/>
        <w:gridCol w:w="460"/>
        <w:gridCol w:w="440"/>
        <w:gridCol w:w="680"/>
        <w:gridCol w:w="680"/>
        <w:gridCol w:w="680"/>
        <w:gridCol w:w="680"/>
        <w:gridCol w:w="780"/>
      </w:tblGrid>
      <w:tr w:rsidR="00C317DD" w:rsidTr="00C317DD">
        <w:trPr>
          <w:trHeight w:val="510"/>
        </w:trPr>
        <w:tc>
          <w:tcPr>
            <w:tcW w:w="5580" w:type="dxa"/>
            <w:tcBorders>
              <w:top w:val="single" w:sz="8" w:space="0" w:color="auto"/>
              <w:left w:val="single" w:sz="8" w:space="0" w:color="auto"/>
              <w:bottom w:val="single" w:sz="8" w:space="0" w:color="auto"/>
              <w:right w:val="single" w:sz="8" w:space="0" w:color="auto"/>
            </w:tcBorders>
            <w:vAlign w:val="center"/>
          </w:tcPr>
          <w:p w:rsidR="00C317DD" w:rsidRDefault="00C317DD" w:rsidP="00C317DD">
            <w:pPr>
              <w:jc w:val="both"/>
              <w:rPr>
                <w:color w:val="000000"/>
                <w:sz w:val="24"/>
                <w:szCs w:val="24"/>
              </w:rPr>
            </w:pPr>
            <w:r>
              <w:rPr>
                <w:color w:val="000000"/>
                <w:sz w:val="24"/>
                <w:szCs w:val="24"/>
              </w:rPr>
              <w:t>Семестр 6</w:t>
            </w:r>
          </w:p>
        </w:tc>
        <w:tc>
          <w:tcPr>
            <w:tcW w:w="900" w:type="dxa"/>
            <w:gridSpan w:val="2"/>
            <w:tcBorders>
              <w:top w:val="single" w:sz="8" w:space="0" w:color="auto"/>
              <w:left w:val="nil"/>
              <w:bottom w:val="single" w:sz="8" w:space="0" w:color="auto"/>
              <w:right w:val="single" w:sz="8" w:space="0" w:color="000000"/>
            </w:tcBorders>
            <w:vAlign w:val="center"/>
          </w:tcPr>
          <w:p w:rsidR="00C317DD" w:rsidRDefault="00C317DD">
            <w:pPr>
              <w:jc w:val="center"/>
              <w:rPr>
                <w:color w:val="000000"/>
                <w:sz w:val="24"/>
                <w:szCs w:val="24"/>
              </w:rPr>
            </w:pPr>
          </w:p>
        </w:tc>
        <w:tc>
          <w:tcPr>
            <w:tcW w:w="680" w:type="dxa"/>
            <w:tcBorders>
              <w:top w:val="single" w:sz="8" w:space="0" w:color="auto"/>
              <w:left w:val="nil"/>
              <w:bottom w:val="single" w:sz="8" w:space="0" w:color="auto"/>
              <w:right w:val="single" w:sz="8" w:space="0" w:color="auto"/>
            </w:tcBorders>
            <w:vAlign w:val="center"/>
          </w:tcPr>
          <w:p w:rsidR="00C317DD" w:rsidRDefault="00C317DD">
            <w:pPr>
              <w:jc w:val="center"/>
              <w:rPr>
                <w:color w:val="000000"/>
              </w:rPr>
            </w:pPr>
          </w:p>
        </w:tc>
        <w:tc>
          <w:tcPr>
            <w:tcW w:w="680" w:type="dxa"/>
            <w:tcBorders>
              <w:top w:val="single" w:sz="8" w:space="0" w:color="auto"/>
              <w:left w:val="nil"/>
              <w:bottom w:val="single" w:sz="8" w:space="0" w:color="auto"/>
              <w:right w:val="single" w:sz="8" w:space="0" w:color="auto"/>
            </w:tcBorders>
            <w:vAlign w:val="center"/>
          </w:tcPr>
          <w:p w:rsidR="00C317DD" w:rsidRDefault="00C317DD">
            <w:pPr>
              <w:jc w:val="center"/>
              <w:rPr>
                <w:color w:val="000000"/>
              </w:rPr>
            </w:pPr>
          </w:p>
        </w:tc>
        <w:tc>
          <w:tcPr>
            <w:tcW w:w="680" w:type="dxa"/>
            <w:tcBorders>
              <w:top w:val="single" w:sz="8" w:space="0" w:color="auto"/>
              <w:left w:val="nil"/>
              <w:bottom w:val="single" w:sz="8" w:space="0" w:color="auto"/>
              <w:right w:val="single" w:sz="8" w:space="0" w:color="auto"/>
            </w:tcBorders>
            <w:vAlign w:val="center"/>
          </w:tcPr>
          <w:p w:rsidR="00C317DD" w:rsidRDefault="00C317DD">
            <w:pPr>
              <w:jc w:val="center"/>
              <w:rPr>
                <w:color w:val="000000"/>
              </w:rPr>
            </w:pPr>
          </w:p>
        </w:tc>
        <w:tc>
          <w:tcPr>
            <w:tcW w:w="680" w:type="dxa"/>
            <w:tcBorders>
              <w:top w:val="single" w:sz="8" w:space="0" w:color="auto"/>
              <w:left w:val="nil"/>
              <w:bottom w:val="single" w:sz="8" w:space="0" w:color="auto"/>
              <w:right w:val="single" w:sz="8" w:space="0" w:color="auto"/>
            </w:tcBorders>
            <w:vAlign w:val="center"/>
          </w:tcPr>
          <w:p w:rsidR="00C317DD" w:rsidRDefault="00C317DD">
            <w:pPr>
              <w:jc w:val="center"/>
              <w:rPr>
                <w:color w:val="000000"/>
              </w:rPr>
            </w:pPr>
          </w:p>
        </w:tc>
        <w:tc>
          <w:tcPr>
            <w:tcW w:w="780" w:type="dxa"/>
            <w:tcBorders>
              <w:top w:val="single" w:sz="8" w:space="0" w:color="auto"/>
              <w:left w:val="nil"/>
              <w:bottom w:val="single" w:sz="8" w:space="0" w:color="auto"/>
              <w:right w:val="single" w:sz="8" w:space="0" w:color="auto"/>
            </w:tcBorders>
            <w:vAlign w:val="center"/>
          </w:tcPr>
          <w:p w:rsidR="00C317DD" w:rsidRDefault="00C317DD">
            <w:pPr>
              <w:jc w:val="center"/>
              <w:rPr>
                <w:b/>
                <w:bCs/>
                <w:color w:val="000000"/>
              </w:rPr>
            </w:pPr>
          </w:p>
        </w:tc>
      </w:tr>
      <w:tr w:rsidR="008E4C6B" w:rsidTr="00C317DD">
        <w:trPr>
          <w:trHeight w:val="510"/>
        </w:trPr>
        <w:tc>
          <w:tcPr>
            <w:tcW w:w="5580" w:type="dxa"/>
            <w:tcBorders>
              <w:top w:val="single" w:sz="8" w:space="0" w:color="auto"/>
              <w:left w:val="single" w:sz="8" w:space="0" w:color="auto"/>
              <w:bottom w:val="single" w:sz="8" w:space="0" w:color="auto"/>
              <w:right w:val="single" w:sz="8" w:space="0" w:color="auto"/>
            </w:tcBorders>
            <w:vAlign w:val="center"/>
          </w:tcPr>
          <w:p w:rsidR="008E4C6B" w:rsidRDefault="008E4C6B">
            <w:pPr>
              <w:jc w:val="center"/>
              <w:rPr>
                <w:color w:val="000000"/>
                <w:sz w:val="24"/>
                <w:szCs w:val="24"/>
              </w:rPr>
            </w:pPr>
            <w:r>
              <w:rPr>
                <w:color w:val="000000"/>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tcPr>
          <w:p w:rsidR="008E4C6B" w:rsidRDefault="008E4C6B">
            <w:pPr>
              <w:jc w:val="center"/>
              <w:rPr>
                <w:color w:val="000000"/>
                <w:sz w:val="24"/>
                <w:szCs w:val="24"/>
              </w:rPr>
            </w:pPr>
            <w:r>
              <w:rPr>
                <w:color w:val="000000"/>
                <w:sz w:val="24"/>
                <w:szCs w:val="24"/>
              </w:rPr>
              <w:t xml:space="preserve"> </w:t>
            </w:r>
          </w:p>
        </w:tc>
        <w:tc>
          <w:tcPr>
            <w:tcW w:w="680" w:type="dxa"/>
            <w:tcBorders>
              <w:top w:val="single" w:sz="8" w:space="0" w:color="auto"/>
              <w:left w:val="nil"/>
              <w:bottom w:val="single" w:sz="8" w:space="0" w:color="auto"/>
              <w:right w:val="single" w:sz="8" w:space="0" w:color="auto"/>
            </w:tcBorders>
            <w:vAlign w:val="center"/>
          </w:tcPr>
          <w:p w:rsidR="008E4C6B" w:rsidRDefault="008E4C6B">
            <w:pPr>
              <w:jc w:val="center"/>
              <w:rPr>
                <w:color w:val="000000"/>
              </w:rPr>
            </w:pPr>
            <w:r>
              <w:rPr>
                <w:color w:val="000000"/>
              </w:rPr>
              <w:t>Лек</w:t>
            </w:r>
          </w:p>
        </w:tc>
        <w:tc>
          <w:tcPr>
            <w:tcW w:w="680" w:type="dxa"/>
            <w:tcBorders>
              <w:top w:val="single" w:sz="8" w:space="0" w:color="auto"/>
              <w:left w:val="nil"/>
              <w:bottom w:val="single" w:sz="8" w:space="0" w:color="auto"/>
              <w:right w:val="single" w:sz="8" w:space="0" w:color="auto"/>
            </w:tcBorders>
            <w:vAlign w:val="center"/>
          </w:tcPr>
          <w:p w:rsidR="008E4C6B" w:rsidRDefault="008E4C6B">
            <w:pPr>
              <w:jc w:val="center"/>
              <w:rPr>
                <w:color w:val="000000"/>
              </w:rPr>
            </w:pPr>
            <w:r>
              <w:rPr>
                <w:color w:val="000000"/>
              </w:rPr>
              <w:t>Лаб</w:t>
            </w:r>
          </w:p>
        </w:tc>
        <w:tc>
          <w:tcPr>
            <w:tcW w:w="680" w:type="dxa"/>
            <w:tcBorders>
              <w:top w:val="single" w:sz="8" w:space="0" w:color="auto"/>
              <w:left w:val="nil"/>
              <w:bottom w:val="single" w:sz="8" w:space="0" w:color="auto"/>
              <w:right w:val="single" w:sz="8" w:space="0" w:color="auto"/>
            </w:tcBorders>
            <w:vAlign w:val="center"/>
          </w:tcPr>
          <w:p w:rsidR="008E4C6B" w:rsidRDefault="008E4C6B">
            <w:pPr>
              <w:jc w:val="center"/>
              <w:rPr>
                <w:color w:val="000000"/>
              </w:rPr>
            </w:pPr>
            <w:r>
              <w:rPr>
                <w:color w:val="000000"/>
              </w:rPr>
              <w:t>Пр</w:t>
            </w:r>
          </w:p>
        </w:tc>
        <w:tc>
          <w:tcPr>
            <w:tcW w:w="680" w:type="dxa"/>
            <w:tcBorders>
              <w:top w:val="single" w:sz="8" w:space="0" w:color="auto"/>
              <w:left w:val="nil"/>
              <w:bottom w:val="single" w:sz="8" w:space="0" w:color="auto"/>
              <w:right w:val="single" w:sz="8" w:space="0" w:color="auto"/>
            </w:tcBorders>
            <w:vAlign w:val="center"/>
          </w:tcPr>
          <w:p w:rsidR="008E4C6B" w:rsidRDefault="008E4C6B">
            <w:pPr>
              <w:jc w:val="center"/>
              <w:rPr>
                <w:color w:val="000000"/>
              </w:rPr>
            </w:pPr>
            <w:r>
              <w:rPr>
                <w:color w:val="000000"/>
              </w:rPr>
              <w:t>СРС</w:t>
            </w:r>
          </w:p>
        </w:tc>
        <w:tc>
          <w:tcPr>
            <w:tcW w:w="780" w:type="dxa"/>
            <w:tcBorders>
              <w:top w:val="single" w:sz="8" w:space="0" w:color="auto"/>
              <w:left w:val="nil"/>
              <w:bottom w:val="single" w:sz="8" w:space="0" w:color="auto"/>
              <w:right w:val="single" w:sz="8" w:space="0" w:color="auto"/>
            </w:tcBorders>
            <w:vAlign w:val="center"/>
          </w:tcPr>
          <w:p w:rsidR="008E4C6B" w:rsidRDefault="008E4C6B">
            <w:pPr>
              <w:jc w:val="center"/>
              <w:rPr>
                <w:b/>
                <w:bCs/>
                <w:color w:val="000000"/>
              </w:rPr>
            </w:pPr>
            <w:r>
              <w:rPr>
                <w:b/>
                <w:bCs/>
                <w:color w:val="000000"/>
              </w:rPr>
              <w:t>Всего</w:t>
            </w:r>
          </w:p>
        </w:tc>
      </w:tr>
      <w:tr w:rsidR="008E4C6B" w:rsidTr="00C317DD">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8E4C6B" w:rsidRDefault="00301461">
            <w:pPr>
              <w:jc w:val="center"/>
              <w:rPr>
                <w:color w:val="000000"/>
                <w:sz w:val="24"/>
                <w:szCs w:val="24"/>
              </w:rPr>
            </w:pPr>
            <w:r>
              <w:rPr>
                <w:color w:val="000000"/>
                <w:sz w:val="24"/>
                <w:szCs w:val="24"/>
              </w:rPr>
              <w:t xml:space="preserve">Тема № 1. </w:t>
            </w:r>
            <w:r w:rsidR="008E4C6B">
              <w:rPr>
                <w:color w:val="000000"/>
                <w:sz w:val="24"/>
                <w:szCs w:val="24"/>
              </w:rPr>
              <w:t>Место конфликта в жизни общества</w:t>
            </w:r>
          </w:p>
        </w:tc>
        <w:tc>
          <w:tcPr>
            <w:tcW w:w="900" w:type="dxa"/>
            <w:gridSpan w:val="2"/>
            <w:tcBorders>
              <w:top w:val="single" w:sz="8" w:space="0" w:color="auto"/>
              <w:left w:val="nil"/>
              <w:bottom w:val="single" w:sz="8" w:space="0" w:color="auto"/>
              <w:right w:val="single" w:sz="8" w:space="0" w:color="000000"/>
            </w:tcBorders>
            <w:vAlign w:val="center"/>
          </w:tcPr>
          <w:p w:rsidR="008E4C6B" w:rsidRDefault="008E4C6B">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8E4C6B" w:rsidRDefault="008E4C6B">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tcPr>
          <w:p w:rsidR="008E4C6B" w:rsidRDefault="008E4C6B">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8E4C6B" w:rsidRDefault="008E4C6B">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8E4C6B" w:rsidRDefault="004F56E4">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tcPr>
          <w:p w:rsidR="008E4C6B" w:rsidRDefault="00BA6C04">
            <w:pPr>
              <w:jc w:val="center"/>
              <w:rPr>
                <w:b/>
                <w:bCs/>
                <w:color w:val="000000"/>
                <w:sz w:val="24"/>
                <w:szCs w:val="24"/>
              </w:rPr>
            </w:pPr>
            <w:r>
              <w:rPr>
                <w:b/>
                <w:bCs/>
                <w:color w:val="000000"/>
                <w:sz w:val="24"/>
                <w:szCs w:val="24"/>
              </w:rPr>
              <w:t>8</w:t>
            </w:r>
          </w:p>
        </w:tc>
      </w:tr>
      <w:tr w:rsidR="008E4C6B" w:rsidTr="00C317DD">
        <w:trPr>
          <w:trHeight w:val="810"/>
        </w:trPr>
        <w:tc>
          <w:tcPr>
            <w:tcW w:w="5580" w:type="dxa"/>
            <w:vMerge/>
            <w:tcBorders>
              <w:top w:val="nil"/>
              <w:left w:val="single" w:sz="8" w:space="0" w:color="auto"/>
              <w:bottom w:val="single" w:sz="8" w:space="0" w:color="000000"/>
              <w:right w:val="single" w:sz="8" w:space="0" w:color="auto"/>
            </w:tcBorders>
            <w:vAlign w:val="center"/>
          </w:tcPr>
          <w:p w:rsidR="008E4C6B" w:rsidRDefault="008E4C6B">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tcPr>
          <w:p w:rsidR="008E4C6B" w:rsidRDefault="008E4C6B">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E4C6B" w:rsidRDefault="00C05F68">
            <w:pPr>
              <w:jc w:val="center"/>
              <w:rPr>
                <w:i/>
                <w:iCs/>
                <w:color w:val="000000"/>
                <w:sz w:val="24"/>
                <w:szCs w:val="24"/>
              </w:rPr>
            </w:pPr>
            <w:r>
              <w:rPr>
                <w:i/>
                <w:iCs/>
                <w:color w:val="000000"/>
                <w:sz w:val="24"/>
                <w:szCs w:val="24"/>
              </w:rPr>
              <w:t>2</w:t>
            </w:r>
            <w:r w:rsidR="008E4C6B">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E4C6B" w:rsidRDefault="008E4C6B">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E4C6B" w:rsidRDefault="008E4C6B">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E4C6B" w:rsidRDefault="008E4C6B">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E4C6B" w:rsidRDefault="00C05F68">
            <w:pPr>
              <w:jc w:val="center"/>
              <w:rPr>
                <w:b/>
                <w:bCs/>
                <w:i/>
                <w:iCs/>
                <w:color w:val="000000"/>
                <w:sz w:val="24"/>
                <w:szCs w:val="24"/>
              </w:rPr>
            </w:pPr>
            <w:r>
              <w:rPr>
                <w:b/>
                <w:bCs/>
                <w:i/>
                <w:iCs/>
                <w:color w:val="000000"/>
                <w:sz w:val="24"/>
                <w:szCs w:val="24"/>
              </w:rPr>
              <w:t>2</w:t>
            </w:r>
          </w:p>
        </w:tc>
      </w:tr>
      <w:tr w:rsidR="008E4C6B" w:rsidTr="00C317DD">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8E4C6B" w:rsidRDefault="00301461">
            <w:pPr>
              <w:jc w:val="center"/>
              <w:rPr>
                <w:color w:val="000000"/>
                <w:sz w:val="24"/>
                <w:szCs w:val="24"/>
              </w:rPr>
            </w:pPr>
            <w:r>
              <w:rPr>
                <w:color w:val="000000"/>
                <w:sz w:val="24"/>
                <w:szCs w:val="24"/>
              </w:rPr>
              <w:t xml:space="preserve">Тема № 2. </w:t>
            </w:r>
            <w:r w:rsidR="008E4C6B">
              <w:rPr>
                <w:color w:val="000000"/>
                <w:sz w:val="24"/>
                <w:szCs w:val="24"/>
              </w:rPr>
              <w:t>Социальная природа конфликта. Источники конфликтов</w:t>
            </w:r>
          </w:p>
        </w:tc>
        <w:tc>
          <w:tcPr>
            <w:tcW w:w="900" w:type="dxa"/>
            <w:gridSpan w:val="2"/>
            <w:tcBorders>
              <w:top w:val="single" w:sz="8" w:space="0" w:color="auto"/>
              <w:left w:val="nil"/>
              <w:bottom w:val="single" w:sz="8" w:space="0" w:color="auto"/>
              <w:right w:val="single" w:sz="8" w:space="0" w:color="000000"/>
            </w:tcBorders>
            <w:vAlign w:val="center"/>
          </w:tcPr>
          <w:p w:rsidR="008E4C6B" w:rsidRDefault="008E4C6B">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8E4C6B" w:rsidRDefault="008E4C6B">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tcPr>
          <w:p w:rsidR="008E4C6B" w:rsidRDefault="008E4C6B">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8E4C6B" w:rsidRDefault="008E4C6B">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8E4C6B" w:rsidRDefault="004F56E4">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tcPr>
          <w:p w:rsidR="008E4C6B" w:rsidRDefault="00BA6C04">
            <w:pPr>
              <w:jc w:val="center"/>
              <w:rPr>
                <w:b/>
                <w:bCs/>
                <w:color w:val="000000"/>
                <w:sz w:val="24"/>
                <w:szCs w:val="24"/>
              </w:rPr>
            </w:pPr>
            <w:r>
              <w:rPr>
                <w:b/>
                <w:bCs/>
                <w:color w:val="000000"/>
                <w:sz w:val="24"/>
                <w:szCs w:val="24"/>
              </w:rPr>
              <w:t>8</w:t>
            </w:r>
          </w:p>
        </w:tc>
      </w:tr>
      <w:tr w:rsidR="008E4C6B" w:rsidTr="00C317DD">
        <w:trPr>
          <w:trHeight w:val="810"/>
        </w:trPr>
        <w:tc>
          <w:tcPr>
            <w:tcW w:w="5580" w:type="dxa"/>
            <w:vMerge/>
            <w:tcBorders>
              <w:top w:val="nil"/>
              <w:left w:val="single" w:sz="8" w:space="0" w:color="auto"/>
              <w:bottom w:val="single" w:sz="8" w:space="0" w:color="000000"/>
              <w:right w:val="single" w:sz="8" w:space="0" w:color="auto"/>
            </w:tcBorders>
            <w:vAlign w:val="center"/>
          </w:tcPr>
          <w:p w:rsidR="008E4C6B" w:rsidRDefault="008E4C6B">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tcPr>
          <w:p w:rsidR="008E4C6B" w:rsidRDefault="008E4C6B">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E4C6B" w:rsidRDefault="004F56E4">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E4C6B" w:rsidRDefault="008E4C6B">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E4C6B" w:rsidRDefault="008E4C6B">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E4C6B" w:rsidRDefault="008E4C6B">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E4C6B" w:rsidRDefault="008E4C6B">
            <w:pPr>
              <w:jc w:val="center"/>
              <w:rPr>
                <w:b/>
                <w:bCs/>
                <w:i/>
                <w:iCs/>
                <w:color w:val="000000"/>
                <w:sz w:val="24"/>
                <w:szCs w:val="24"/>
              </w:rPr>
            </w:pPr>
          </w:p>
        </w:tc>
      </w:tr>
      <w:tr w:rsidR="008E4C6B" w:rsidTr="00C317DD">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8E4C6B" w:rsidRDefault="00301461" w:rsidP="00301461">
            <w:pPr>
              <w:jc w:val="center"/>
              <w:rPr>
                <w:color w:val="000000"/>
                <w:sz w:val="24"/>
                <w:szCs w:val="24"/>
              </w:rPr>
            </w:pPr>
            <w:r>
              <w:rPr>
                <w:color w:val="000000"/>
                <w:sz w:val="24"/>
                <w:szCs w:val="24"/>
              </w:rPr>
              <w:t xml:space="preserve">Тема № 3. </w:t>
            </w:r>
            <w:r w:rsidR="008E4C6B">
              <w:rPr>
                <w:color w:val="000000"/>
                <w:sz w:val="24"/>
                <w:szCs w:val="24"/>
              </w:rPr>
              <w:t>Субъекты социального конфликта</w:t>
            </w:r>
          </w:p>
        </w:tc>
        <w:tc>
          <w:tcPr>
            <w:tcW w:w="900" w:type="dxa"/>
            <w:gridSpan w:val="2"/>
            <w:tcBorders>
              <w:top w:val="single" w:sz="8" w:space="0" w:color="auto"/>
              <w:left w:val="nil"/>
              <w:bottom w:val="single" w:sz="8" w:space="0" w:color="auto"/>
              <w:right w:val="single" w:sz="8" w:space="0" w:color="000000"/>
            </w:tcBorders>
            <w:vAlign w:val="center"/>
          </w:tcPr>
          <w:p w:rsidR="008E4C6B" w:rsidRDefault="008E4C6B">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8E4C6B" w:rsidRDefault="008E4C6B">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8E4C6B" w:rsidRDefault="008E4C6B">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8E4C6B" w:rsidRDefault="008E4C6B">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tcPr>
          <w:p w:rsidR="008E4C6B" w:rsidRDefault="004F56E4">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tcPr>
          <w:p w:rsidR="008E4C6B" w:rsidRDefault="00BA6C04">
            <w:pPr>
              <w:jc w:val="center"/>
              <w:rPr>
                <w:b/>
                <w:bCs/>
                <w:color w:val="000000"/>
                <w:sz w:val="24"/>
                <w:szCs w:val="24"/>
              </w:rPr>
            </w:pPr>
            <w:r>
              <w:rPr>
                <w:b/>
                <w:bCs/>
                <w:color w:val="000000"/>
                <w:sz w:val="24"/>
                <w:szCs w:val="24"/>
              </w:rPr>
              <w:t>8</w:t>
            </w:r>
          </w:p>
        </w:tc>
      </w:tr>
      <w:tr w:rsidR="008E4C6B" w:rsidTr="00C317DD">
        <w:trPr>
          <w:trHeight w:val="810"/>
        </w:trPr>
        <w:tc>
          <w:tcPr>
            <w:tcW w:w="5580" w:type="dxa"/>
            <w:vMerge/>
            <w:tcBorders>
              <w:top w:val="nil"/>
              <w:left w:val="single" w:sz="8" w:space="0" w:color="auto"/>
              <w:bottom w:val="single" w:sz="8" w:space="0" w:color="000000"/>
              <w:right w:val="single" w:sz="8" w:space="0" w:color="auto"/>
            </w:tcBorders>
            <w:vAlign w:val="center"/>
          </w:tcPr>
          <w:p w:rsidR="008E4C6B" w:rsidRDefault="008E4C6B">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tcPr>
          <w:p w:rsidR="008E4C6B" w:rsidRDefault="008E4C6B">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E4C6B" w:rsidRDefault="008E4C6B">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E4C6B" w:rsidRDefault="008E4C6B">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E4C6B" w:rsidRDefault="008E4C6B">
            <w:pPr>
              <w:jc w:val="center"/>
              <w:rPr>
                <w:i/>
                <w:iCs/>
                <w:color w:val="000000"/>
                <w:sz w:val="24"/>
                <w:szCs w:val="24"/>
              </w:rPr>
            </w:pPr>
            <w:r>
              <w:rPr>
                <w:i/>
                <w:iCs/>
                <w:color w:val="000000"/>
                <w:sz w:val="24"/>
                <w:szCs w:val="24"/>
              </w:rPr>
              <w:t> 2</w:t>
            </w:r>
          </w:p>
        </w:tc>
        <w:tc>
          <w:tcPr>
            <w:tcW w:w="680" w:type="dxa"/>
            <w:tcBorders>
              <w:top w:val="nil"/>
              <w:left w:val="nil"/>
              <w:bottom w:val="single" w:sz="8" w:space="0" w:color="auto"/>
              <w:right w:val="single" w:sz="8" w:space="0" w:color="auto"/>
            </w:tcBorders>
            <w:shd w:val="clear" w:color="auto" w:fill="595959"/>
            <w:vAlign w:val="center"/>
          </w:tcPr>
          <w:p w:rsidR="008E4C6B" w:rsidRDefault="008E4C6B">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E4C6B" w:rsidRDefault="008E4C6B">
            <w:pPr>
              <w:jc w:val="center"/>
              <w:rPr>
                <w:b/>
                <w:bCs/>
                <w:i/>
                <w:iCs/>
                <w:color w:val="000000"/>
                <w:sz w:val="24"/>
                <w:szCs w:val="24"/>
              </w:rPr>
            </w:pPr>
            <w:r>
              <w:rPr>
                <w:b/>
                <w:bCs/>
                <w:i/>
                <w:iCs/>
                <w:color w:val="000000"/>
                <w:sz w:val="24"/>
                <w:szCs w:val="24"/>
              </w:rPr>
              <w:t>2</w:t>
            </w:r>
          </w:p>
        </w:tc>
      </w:tr>
      <w:tr w:rsidR="008E4C6B" w:rsidTr="00C317DD">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8E4C6B" w:rsidRDefault="00301461">
            <w:pPr>
              <w:jc w:val="center"/>
              <w:rPr>
                <w:color w:val="000000"/>
                <w:sz w:val="24"/>
                <w:szCs w:val="24"/>
              </w:rPr>
            </w:pPr>
            <w:r>
              <w:rPr>
                <w:color w:val="000000"/>
                <w:sz w:val="24"/>
                <w:szCs w:val="24"/>
              </w:rPr>
              <w:t xml:space="preserve">Тема № 4. </w:t>
            </w:r>
            <w:r w:rsidR="008E4C6B">
              <w:rPr>
                <w:color w:val="000000"/>
                <w:sz w:val="24"/>
                <w:szCs w:val="24"/>
              </w:rPr>
              <w:t>Условия и факторы, влияющие на политизацию социального конфликта</w:t>
            </w:r>
          </w:p>
        </w:tc>
        <w:tc>
          <w:tcPr>
            <w:tcW w:w="900" w:type="dxa"/>
            <w:gridSpan w:val="2"/>
            <w:tcBorders>
              <w:top w:val="single" w:sz="8" w:space="0" w:color="auto"/>
              <w:left w:val="nil"/>
              <w:bottom w:val="single" w:sz="8" w:space="0" w:color="auto"/>
              <w:right w:val="single" w:sz="8" w:space="0" w:color="000000"/>
            </w:tcBorders>
            <w:vAlign w:val="center"/>
          </w:tcPr>
          <w:p w:rsidR="008E4C6B" w:rsidRDefault="008E4C6B">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8E4C6B" w:rsidRDefault="004F56E4">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8E4C6B" w:rsidRDefault="008E4C6B">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8E4C6B" w:rsidRDefault="008E4C6B">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tcPr>
          <w:p w:rsidR="008E4C6B" w:rsidRDefault="004F56E4">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tcPr>
          <w:p w:rsidR="008E4C6B" w:rsidRDefault="00BA6C04">
            <w:pPr>
              <w:jc w:val="center"/>
              <w:rPr>
                <w:b/>
                <w:bCs/>
                <w:color w:val="000000"/>
                <w:sz w:val="24"/>
                <w:szCs w:val="24"/>
              </w:rPr>
            </w:pPr>
            <w:r>
              <w:rPr>
                <w:b/>
                <w:bCs/>
                <w:color w:val="000000"/>
                <w:sz w:val="24"/>
                <w:szCs w:val="24"/>
              </w:rPr>
              <w:t>8</w:t>
            </w:r>
          </w:p>
        </w:tc>
      </w:tr>
      <w:tr w:rsidR="008E4C6B" w:rsidTr="00C317DD">
        <w:trPr>
          <w:trHeight w:val="810"/>
        </w:trPr>
        <w:tc>
          <w:tcPr>
            <w:tcW w:w="5580" w:type="dxa"/>
            <w:vMerge/>
            <w:tcBorders>
              <w:top w:val="nil"/>
              <w:left w:val="single" w:sz="8" w:space="0" w:color="auto"/>
              <w:bottom w:val="single" w:sz="8" w:space="0" w:color="000000"/>
              <w:right w:val="single" w:sz="8" w:space="0" w:color="auto"/>
            </w:tcBorders>
            <w:vAlign w:val="center"/>
          </w:tcPr>
          <w:p w:rsidR="008E4C6B" w:rsidRDefault="008E4C6B">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tcPr>
          <w:p w:rsidR="008E4C6B" w:rsidRDefault="008E4C6B">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E4C6B" w:rsidRDefault="008E4C6B">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E4C6B" w:rsidRDefault="008E4C6B">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E4C6B" w:rsidRDefault="008E4C6B">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8E4C6B" w:rsidRDefault="008E4C6B">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E4C6B" w:rsidRDefault="00694EF0">
            <w:pPr>
              <w:jc w:val="center"/>
              <w:rPr>
                <w:b/>
                <w:bCs/>
                <w:i/>
                <w:iCs/>
                <w:color w:val="000000"/>
                <w:sz w:val="24"/>
                <w:szCs w:val="24"/>
              </w:rPr>
            </w:pPr>
            <w:r>
              <w:rPr>
                <w:b/>
                <w:bCs/>
                <w:i/>
                <w:iCs/>
                <w:color w:val="000000"/>
                <w:sz w:val="24"/>
                <w:szCs w:val="24"/>
              </w:rPr>
              <w:t>0</w:t>
            </w:r>
          </w:p>
        </w:tc>
      </w:tr>
      <w:tr w:rsidR="008E4C6B" w:rsidTr="00C317DD">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8E4C6B" w:rsidRDefault="00301461" w:rsidP="00301461">
            <w:pPr>
              <w:jc w:val="center"/>
              <w:rPr>
                <w:color w:val="000000"/>
                <w:sz w:val="24"/>
                <w:szCs w:val="24"/>
              </w:rPr>
            </w:pPr>
            <w:r>
              <w:rPr>
                <w:color w:val="000000"/>
                <w:sz w:val="24"/>
                <w:szCs w:val="24"/>
              </w:rPr>
              <w:t xml:space="preserve">Тема № 5. </w:t>
            </w:r>
            <w:r w:rsidR="008E4C6B">
              <w:rPr>
                <w:color w:val="000000"/>
                <w:sz w:val="24"/>
                <w:szCs w:val="24"/>
              </w:rPr>
              <w:t>Типология политических конфликтов</w:t>
            </w:r>
          </w:p>
        </w:tc>
        <w:tc>
          <w:tcPr>
            <w:tcW w:w="900" w:type="dxa"/>
            <w:gridSpan w:val="2"/>
            <w:tcBorders>
              <w:top w:val="single" w:sz="8" w:space="0" w:color="auto"/>
              <w:left w:val="nil"/>
              <w:bottom w:val="single" w:sz="8" w:space="0" w:color="auto"/>
              <w:right w:val="single" w:sz="8" w:space="0" w:color="000000"/>
            </w:tcBorders>
            <w:vAlign w:val="center"/>
          </w:tcPr>
          <w:p w:rsidR="008E4C6B" w:rsidRDefault="008E4C6B">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8E4C6B" w:rsidRDefault="008E4C6B">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8E4C6B" w:rsidRDefault="008E4C6B">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8E4C6B" w:rsidRDefault="008E4C6B">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8E4C6B" w:rsidRDefault="003B7284">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tcPr>
          <w:p w:rsidR="008E4C6B" w:rsidRDefault="003B7284">
            <w:pPr>
              <w:jc w:val="center"/>
              <w:rPr>
                <w:b/>
                <w:bCs/>
                <w:color w:val="000000"/>
                <w:sz w:val="24"/>
                <w:szCs w:val="24"/>
              </w:rPr>
            </w:pPr>
            <w:r>
              <w:rPr>
                <w:b/>
                <w:bCs/>
                <w:color w:val="000000"/>
                <w:sz w:val="24"/>
                <w:szCs w:val="24"/>
              </w:rPr>
              <w:t>6</w:t>
            </w:r>
          </w:p>
        </w:tc>
      </w:tr>
      <w:tr w:rsidR="008E4C6B" w:rsidTr="00C317DD">
        <w:trPr>
          <w:trHeight w:val="810"/>
        </w:trPr>
        <w:tc>
          <w:tcPr>
            <w:tcW w:w="5580" w:type="dxa"/>
            <w:vMerge/>
            <w:tcBorders>
              <w:top w:val="nil"/>
              <w:left w:val="single" w:sz="8" w:space="0" w:color="auto"/>
              <w:bottom w:val="single" w:sz="8" w:space="0" w:color="000000"/>
              <w:right w:val="single" w:sz="8" w:space="0" w:color="auto"/>
            </w:tcBorders>
            <w:vAlign w:val="center"/>
          </w:tcPr>
          <w:p w:rsidR="008E4C6B" w:rsidRDefault="008E4C6B">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tcPr>
          <w:p w:rsidR="008E4C6B" w:rsidRDefault="008E4C6B">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E4C6B" w:rsidRDefault="008E4C6B">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E4C6B" w:rsidRDefault="008E4C6B">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E4C6B" w:rsidRDefault="008E4C6B">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8E4C6B" w:rsidRDefault="008E4C6B">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E4C6B" w:rsidRDefault="008E4C6B">
            <w:pPr>
              <w:jc w:val="center"/>
              <w:rPr>
                <w:b/>
                <w:bCs/>
                <w:i/>
                <w:iCs/>
                <w:color w:val="000000"/>
                <w:sz w:val="24"/>
                <w:szCs w:val="24"/>
              </w:rPr>
            </w:pPr>
          </w:p>
        </w:tc>
      </w:tr>
      <w:tr w:rsidR="008E4C6B" w:rsidTr="00C317DD">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8E4C6B" w:rsidRDefault="00301461">
            <w:pPr>
              <w:jc w:val="center"/>
              <w:rPr>
                <w:color w:val="000000"/>
                <w:sz w:val="24"/>
                <w:szCs w:val="24"/>
              </w:rPr>
            </w:pPr>
            <w:r>
              <w:rPr>
                <w:color w:val="000000"/>
                <w:sz w:val="24"/>
                <w:szCs w:val="24"/>
              </w:rPr>
              <w:t xml:space="preserve">Тема № 6. </w:t>
            </w:r>
            <w:r w:rsidR="008E4C6B">
              <w:rPr>
                <w:color w:val="000000"/>
                <w:sz w:val="24"/>
                <w:szCs w:val="24"/>
              </w:rPr>
              <w:t>СМИ как субъект социального конфликта</w:t>
            </w:r>
          </w:p>
        </w:tc>
        <w:tc>
          <w:tcPr>
            <w:tcW w:w="900" w:type="dxa"/>
            <w:gridSpan w:val="2"/>
            <w:tcBorders>
              <w:top w:val="single" w:sz="8" w:space="0" w:color="auto"/>
              <w:left w:val="nil"/>
              <w:bottom w:val="single" w:sz="8" w:space="0" w:color="auto"/>
              <w:right w:val="single" w:sz="8" w:space="0" w:color="000000"/>
            </w:tcBorders>
            <w:vAlign w:val="center"/>
          </w:tcPr>
          <w:p w:rsidR="008E4C6B" w:rsidRDefault="008E4C6B">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8E4C6B" w:rsidRDefault="008E4C6B">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8E4C6B" w:rsidRDefault="008E4C6B">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8E4C6B" w:rsidRDefault="008E4C6B">
            <w:pPr>
              <w:jc w:val="center"/>
              <w:rPr>
                <w:color w:val="000000"/>
                <w:sz w:val="24"/>
                <w:szCs w:val="24"/>
              </w:rPr>
            </w:pPr>
            <w:r>
              <w:rPr>
                <w:color w:val="000000"/>
                <w:sz w:val="24"/>
                <w:szCs w:val="24"/>
              </w:rPr>
              <w:t> 2</w:t>
            </w:r>
          </w:p>
        </w:tc>
        <w:tc>
          <w:tcPr>
            <w:tcW w:w="680" w:type="dxa"/>
            <w:tcBorders>
              <w:top w:val="nil"/>
              <w:left w:val="nil"/>
              <w:bottom w:val="single" w:sz="8" w:space="0" w:color="auto"/>
              <w:right w:val="single" w:sz="8" w:space="0" w:color="auto"/>
            </w:tcBorders>
            <w:vAlign w:val="center"/>
          </w:tcPr>
          <w:p w:rsidR="008E4C6B" w:rsidRDefault="00C05F68">
            <w:pPr>
              <w:jc w:val="center"/>
              <w:rPr>
                <w:color w:val="000000"/>
                <w:sz w:val="24"/>
                <w:szCs w:val="24"/>
              </w:rPr>
            </w:pPr>
            <w:r>
              <w:rPr>
                <w:color w:val="000000"/>
                <w:sz w:val="24"/>
                <w:szCs w:val="24"/>
              </w:rPr>
              <w:t>8</w:t>
            </w:r>
          </w:p>
        </w:tc>
        <w:tc>
          <w:tcPr>
            <w:tcW w:w="780" w:type="dxa"/>
            <w:tcBorders>
              <w:top w:val="nil"/>
              <w:left w:val="nil"/>
              <w:bottom w:val="single" w:sz="8" w:space="0" w:color="auto"/>
              <w:right w:val="single" w:sz="8" w:space="0" w:color="auto"/>
            </w:tcBorders>
            <w:vAlign w:val="center"/>
          </w:tcPr>
          <w:p w:rsidR="008E4C6B" w:rsidRDefault="003B7284">
            <w:pPr>
              <w:jc w:val="center"/>
              <w:rPr>
                <w:b/>
                <w:bCs/>
                <w:color w:val="000000"/>
                <w:sz w:val="24"/>
                <w:szCs w:val="24"/>
              </w:rPr>
            </w:pPr>
            <w:r>
              <w:rPr>
                <w:b/>
                <w:bCs/>
                <w:color w:val="000000"/>
                <w:sz w:val="24"/>
                <w:szCs w:val="24"/>
              </w:rPr>
              <w:t>10</w:t>
            </w:r>
          </w:p>
        </w:tc>
      </w:tr>
      <w:tr w:rsidR="008E4C6B" w:rsidTr="00C317DD">
        <w:trPr>
          <w:trHeight w:val="810"/>
        </w:trPr>
        <w:tc>
          <w:tcPr>
            <w:tcW w:w="5580" w:type="dxa"/>
            <w:vMerge/>
            <w:tcBorders>
              <w:top w:val="nil"/>
              <w:left w:val="single" w:sz="8" w:space="0" w:color="auto"/>
              <w:bottom w:val="single" w:sz="8" w:space="0" w:color="000000"/>
              <w:right w:val="single" w:sz="8" w:space="0" w:color="auto"/>
            </w:tcBorders>
            <w:vAlign w:val="center"/>
          </w:tcPr>
          <w:p w:rsidR="008E4C6B" w:rsidRDefault="008E4C6B">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tcPr>
          <w:p w:rsidR="008E4C6B" w:rsidRDefault="008E4C6B">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E4C6B" w:rsidRDefault="008E4C6B">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E4C6B" w:rsidRDefault="008E4C6B">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E4C6B" w:rsidRDefault="008E4C6B">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E4C6B" w:rsidRDefault="008E4C6B">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E4C6B" w:rsidRDefault="008E4C6B">
            <w:pPr>
              <w:jc w:val="center"/>
              <w:rPr>
                <w:b/>
                <w:bCs/>
                <w:i/>
                <w:iCs/>
                <w:color w:val="000000"/>
                <w:sz w:val="24"/>
                <w:szCs w:val="24"/>
              </w:rPr>
            </w:pPr>
            <w:r>
              <w:rPr>
                <w:b/>
                <w:bCs/>
                <w:i/>
                <w:iCs/>
                <w:color w:val="000000"/>
                <w:sz w:val="24"/>
                <w:szCs w:val="24"/>
              </w:rPr>
              <w:t>0</w:t>
            </w:r>
          </w:p>
        </w:tc>
      </w:tr>
      <w:tr w:rsidR="008E4C6B" w:rsidTr="00C317DD">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8E4C6B" w:rsidRDefault="00301461">
            <w:pPr>
              <w:jc w:val="center"/>
              <w:rPr>
                <w:color w:val="000000"/>
                <w:sz w:val="24"/>
                <w:szCs w:val="24"/>
              </w:rPr>
            </w:pPr>
            <w:r>
              <w:rPr>
                <w:color w:val="000000"/>
                <w:sz w:val="24"/>
                <w:szCs w:val="24"/>
              </w:rPr>
              <w:t xml:space="preserve">Тема № 7. </w:t>
            </w:r>
            <w:r w:rsidR="008E4C6B">
              <w:rPr>
                <w:color w:val="000000"/>
                <w:sz w:val="24"/>
                <w:szCs w:val="24"/>
              </w:rPr>
              <w:t>СМИ как объект социального конфликта</w:t>
            </w:r>
          </w:p>
        </w:tc>
        <w:tc>
          <w:tcPr>
            <w:tcW w:w="900" w:type="dxa"/>
            <w:gridSpan w:val="2"/>
            <w:tcBorders>
              <w:top w:val="single" w:sz="8" w:space="0" w:color="auto"/>
              <w:left w:val="nil"/>
              <w:bottom w:val="single" w:sz="8" w:space="0" w:color="auto"/>
              <w:right w:val="single" w:sz="8" w:space="0" w:color="000000"/>
            </w:tcBorders>
            <w:vAlign w:val="center"/>
          </w:tcPr>
          <w:p w:rsidR="008E4C6B" w:rsidRDefault="008E4C6B">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8E4C6B" w:rsidRDefault="008E4C6B">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8E4C6B" w:rsidRDefault="008E4C6B">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8E4C6B" w:rsidRDefault="008E4C6B">
            <w:pPr>
              <w:jc w:val="center"/>
              <w:rPr>
                <w:color w:val="000000"/>
                <w:sz w:val="24"/>
                <w:szCs w:val="24"/>
              </w:rPr>
            </w:pPr>
            <w:r>
              <w:rPr>
                <w:color w:val="000000"/>
                <w:sz w:val="24"/>
                <w:szCs w:val="24"/>
              </w:rPr>
              <w:t> 2</w:t>
            </w:r>
          </w:p>
        </w:tc>
        <w:tc>
          <w:tcPr>
            <w:tcW w:w="680" w:type="dxa"/>
            <w:tcBorders>
              <w:top w:val="nil"/>
              <w:left w:val="nil"/>
              <w:bottom w:val="single" w:sz="8" w:space="0" w:color="auto"/>
              <w:right w:val="single" w:sz="8" w:space="0" w:color="auto"/>
            </w:tcBorders>
            <w:vAlign w:val="center"/>
          </w:tcPr>
          <w:p w:rsidR="008E4C6B" w:rsidRDefault="00C05F68" w:rsidP="00C05F68">
            <w:pPr>
              <w:jc w:val="center"/>
              <w:rPr>
                <w:color w:val="000000"/>
                <w:sz w:val="24"/>
                <w:szCs w:val="24"/>
              </w:rPr>
            </w:pPr>
            <w:r>
              <w:rPr>
                <w:color w:val="000000"/>
                <w:sz w:val="24"/>
                <w:szCs w:val="24"/>
              </w:rPr>
              <w:t>8</w:t>
            </w:r>
          </w:p>
        </w:tc>
        <w:tc>
          <w:tcPr>
            <w:tcW w:w="780" w:type="dxa"/>
            <w:tcBorders>
              <w:top w:val="nil"/>
              <w:left w:val="nil"/>
              <w:bottom w:val="single" w:sz="8" w:space="0" w:color="auto"/>
              <w:right w:val="single" w:sz="8" w:space="0" w:color="auto"/>
            </w:tcBorders>
            <w:vAlign w:val="center"/>
          </w:tcPr>
          <w:p w:rsidR="008E4C6B" w:rsidRDefault="003B7284">
            <w:pPr>
              <w:jc w:val="center"/>
              <w:rPr>
                <w:b/>
                <w:bCs/>
                <w:color w:val="000000"/>
                <w:sz w:val="24"/>
                <w:szCs w:val="24"/>
              </w:rPr>
            </w:pPr>
            <w:r>
              <w:rPr>
                <w:b/>
                <w:bCs/>
                <w:color w:val="000000"/>
                <w:sz w:val="24"/>
                <w:szCs w:val="24"/>
              </w:rPr>
              <w:t>10</w:t>
            </w:r>
          </w:p>
        </w:tc>
      </w:tr>
      <w:tr w:rsidR="008E4C6B" w:rsidTr="00C317DD">
        <w:trPr>
          <w:trHeight w:val="810"/>
        </w:trPr>
        <w:tc>
          <w:tcPr>
            <w:tcW w:w="5580" w:type="dxa"/>
            <w:vMerge/>
            <w:tcBorders>
              <w:top w:val="nil"/>
              <w:left w:val="single" w:sz="8" w:space="0" w:color="auto"/>
              <w:bottom w:val="single" w:sz="8" w:space="0" w:color="000000"/>
              <w:right w:val="single" w:sz="8" w:space="0" w:color="auto"/>
            </w:tcBorders>
            <w:vAlign w:val="center"/>
          </w:tcPr>
          <w:p w:rsidR="008E4C6B" w:rsidRDefault="008E4C6B">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tcPr>
          <w:p w:rsidR="008E4C6B" w:rsidRDefault="008E4C6B">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E4C6B" w:rsidRDefault="008E4C6B">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E4C6B" w:rsidRDefault="008E4C6B">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E4C6B" w:rsidRDefault="008E4C6B">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E4C6B" w:rsidRDefault="008E4C6B">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E4C6B" w:rsidRDefault="008E4C6B">
            <w:pPr>
              <w:jc w:val="center"/>
              <w:rPr>
                <w:b/>
                <w:bCs/>
                <w:i/>
                <w:iCs/>
                <w:color w:val="000000"/>
                <w:sz w:val="24"/>
                <w:szCs w:val="24"/>
              </w:rPr>
            </w:pPr>
            <w:r>
              <w:rPr>
                <w:b/>
                <w:bCs/>
                <w:i/>
                <w:iCs/>
                <w:color w:val="000000"/>
                <w:sz w:val="24"/>
                <w:szCs w:val="24"/>
              </w:rPr>
              <w:t>0</w:t>
            </w:r>
          </w:p>
        </w:tc>
      </w:tr>
      <w:tr w:rsidR="008E4C6B" w:rsidTr="00C317DD">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tcPr>
          <w:p w:rsidR="008E4C6B" w:rsidRDefault="008E4C6B">
            <w:pPr>
              <w:jc w:val="center"/>
              <w:rPr>
                <w:color w:val="000000"/>
                <w:sz w:val="24"/>
                <w:szCs w:val="24"/>
              </w:rPr>
            </w:pPr>
          </w:p>
        </w:tc>
      </w:tr>
      <w:tr w:rsidR="008E4C6B" w:rsidTr="00C317DD">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8E4C6B" w:rsidRDefault="00301461">
            <w:pPr>
              <w:jc w:val="center"/>
              <w:rPr>
                <w:color w:val="000000"/>
                <w:sz w:val="24"/>
                <w:szCs w:val="24"/>
              </w:rPr>
            </w:pPr>
            <w:r>
              <w:rPr>
                <w:color w:val="000000"/>
                <w:sz w:val="24"/>
                <w:szCs w:val="24"/>
              </w:rPr>
              <w:t xml:space="preserve">Тема № 8. </w:t>
            </w:r>
            <w:r w:rsidR="008E4C6B">
              <w:rPr>
                <w:color w:val="000000"/>
                <w:sz w:val="24"/>
                <w:szCs w:val="24"/>
              </w:rPr>
              <w:t>Отражение социального конфликта в массовой информационной деятельности</w:t>
            </w:r>
          </w:p>
        </w:tc>
        <w:tc>
          <w:tcPr>
            <w:tcW w:w="900" w:type="dxa"/>
            <w:gridSpan w:val="2"/>
            <w:tcBorders>
              <w:top w:val="single" w:sz="8" w:space="0" w:color="auto"/>
              <w:left w:val="nil"/>
              <w:bottom w:val="single" w:sz="8" w:space="0" w:color="auto"/>
              <w:right w:val="single" w:sz="8" w:space="0" w:color="000000"/>
            </w:tcBorders>
            <w:vAlign w:val="center"/>
          </w:tcPr>
          <w:p w:rsidR="008E4C6B" w:rsidRDefault="008E4C6B">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8E4C6B" w:rsidRDefault="008E4C6B">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8E4C6B" w:rsidRDefault="008E4C6B">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8E4C6B" w:rsidRDefault="008E4C6B">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8E4C6B" w:rsidRDefault="00C05F68">
            <w:pPr>
              <w:jc w:val="center"/>
              <w:rPr>
                <w:color w:val="000000"/>
                <w:sz w:val="24"/>
                <w:szCs w:val="24"/>
              </w:rPr>
            </w:pPr>
            <w:r>
              <w:rPr>
                <w:color w:val="000000"/>
                <w:sz w:val="24"/>
                <w:szCs w:val="24"/>
              </w:rPr>
              <w:t>10</w:t>
            </w:r>
          </w:p>
        </w:tc>
        <w:tc>
          <w:tcPr>
            <w:tcW w:w="780" w:type="dxa"/>
            <w:tcBorders>
              <w:top w:val="nil"/>
              <w:left w:val="nil"/>
              <w:bottom w:val="single" w:sz="8" w:space="0" w:color="auto"/>
              <w:right w:val="single" w:sz="8" w:space="0" w:color="auto"/>
            </w:tcBorders>
            <w:vAlign w:val="center"/>
          </w:tcPr>
          <w:p w:rsidR="008E4C6B" w:rsidRDefault="003B7284">
            <w:pPr>
              <w:jc w:val="center"/>
              <w:rPr>
                <w:b/>
                <w:bCs/>
                <w:color w:val="000000"/>
                <w:sz w:val="24"/>
                <w:szCs w:val="24"/>
              </w:rPr>
            </w:pPr>
            <w:r>
              <w:rPr>
                <w:b/>
                <w:bCs/>
                <w:color w:val="000000"/>
                <w:sz w:val="24"/>
                <w:szCs w:val="24"/>
              </w:rPr>
              <w:t>10</w:t>
            </w:r>
          </w:p>
        </w:tc>
      </w:tr>
      <w:tr w:rsidR="008E4C6B" w:rsidTr="00C317DD">
        <w:trPr>
          <w:trHeight w:val="810"/>
        </w:trPr>
        <w:tc>
          <w:tcPr>
            <w:tcW w:w="5580" w:type="dxa"/>
            <w:vMerge/>
            <w:tcBorders>
              <w:top w:val="nil"/>
              <w:left w:val="single" w:sz="8" w:space="0" w:color="auto"/>
              <w:bottom w:val="single" w:sz="8" w:space="0" w:color="000000"/>
              <w:right w:val="single" w:sz="8" w:space="0" w:color="auto"/>
            </w:tcBorders>
            <w:vAlign w:val="center"/>
          </w:tcPr>
          <w:p w:rsidR="008E4C6B" w:rsidRDefault="008E4C6B">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tcPr>
          <w:p w:rsidR="008E4C6B" w:rsidRDefault="008E4C6B">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E4C6B" w:rsidRDefault="008E4C6B">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E4C6B" w:rsidRDefault="008E4C6B">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E4C6B" w:rsidRDefault="008E4C6B">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8E4C6B" w:rsidRDefault="008E4C6B">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E4C6B" w:rsidRDefault="008E4C6B">
            <w:pPr>
              <w:jc w:val="center"/>
              <w:rPr>
                <w:b/>
                <w:bCs/>
                <w:i/>
                <w:iCs/>
                <w:color w:val="000000"/>
                <w:sz w:val="24"/>
                <w:szCs w:val="24"/>
              </w:rPr>
            </w:pPr>
          </w:p>
        </w:tc>
      </w:tr>
      <w:tr w:rsidR="008E4C6B" w:rsidTr="00C317DD">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8E4C6B" w:rsidRDefault="00301461">
            <w:pPr>
              <w:jc w:val="center"/>
              <w:rPr>
                <w:color w:val="000000"/>
                <w:sz w:val="24"/>
                <w:szCs w:val="24"/>
              </w:rPr>
            </w:pPr>
            <w:r>
              <w:rPr>
                <w:color w:val="000000"/>
                <w:sz w:val="24"/>
                <w:szCs w:val="24"/>
              </w:rPr>
              <w:t xml:space="preserve">Тема № 9. </w:t>
            </w:r>
            <w:r w:rsidR="008E4C6B">
              <w:rPr>
                <w:color w:val="000000"/>
                <w:sz w:val="24"/>
                <w:szCs w:val="24"/>
              </w:rPr>
              <w:t>Отражение социального конфликта в журналистике</w:t>
            </w:r>
          </w:p>
        </w:tc>
        <w:tc>
          <w:tcPr>
            <w:tcW w:w="900" w:type="dxa"/>
            <w:gridSpan w:val="2"/>
            <w:tcBorders>
              <w:top w:val="single" w:sz="8" w:space="0" w:color="auto"/>
              <w:left w:val="nil"/>
              <w:bottom w:val="single" w:sz="8" w:space="0" w:color="auto"/>
              <w:right w:val="single" w:sz="8" w:space="0" w:color="000000"/>
            </w:tcBorders>
            <w:vAlign w:val="center"/>
          </w:tcPr>
          <w:p w:rsidR="008E4C6B" w:rsidRDefault="008E4C6B">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8E4C6B" w:rsidRDefault="008E4C6B">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8E4C6B" w:rsidRDefault="008E4C6B">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8E4C6B" w:rsidRDefault="008E4C6B">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8E4C6B" w:rsidRDefault="00C05F68">
            <w:pPr>
              <w:jc w:val="center"/>
              <w:rPr>
                <w:color w:val="000000"/>
                <w:sz w:val="24"/>
                <w:szCs w:val="24"/>
              </w:rPr>
            </w:pPr>
            <w:r>
              <w:rPr>
                <w:color w:val="000000"/>
                <w:sz w:val="24"/>
                <w:szCs w:val="24"/>
              </w:rPr>
              <w:t>10</w:t>
            </w:r>
          </w:p>
        </w:tc>
        <w:tc>
          <w:tcPr>
            <w:tcW w:w="780" w:type="dxa"/>
            <w:tcBorders>
              <w:top w:val="nil"/>
              <w:left w:val="nil"/>
              <w:bottom w:val="single" w:sz="8" w:space="0" w:color="auto"/>
              <w:right w:val="single" w:sz="8" w:space="0" w:color="auto"/>
            </w:tcBorders>
            <w:vAlign w:val="center"/>
          </w:tcPr>
          <w:p w:rsidR="008E4C6B" w:rsidRDefault="003B7284">
            <w:pPr>
              <w:jc w:val="center"/>
              <w:rPr>
                <w:b/>
                <w:bCs/>
                <w:color w:val="000000"/>
                <w:sz w:val="24"/>
                <w:szCs w:val="24"/>
              </w:rPr>
            </w:pPr>
            <w:r>
              <w:rPr>
                <w:b/>
                <w:bCs/>
                <w:color w:val="000000"/>
                <w:sz w:val="24"/>
                <w:szCs w:val="24"/>
              </w:rPr>
              <w:t>10</w:t>
            </w:r>
          </w:p>
        </w:tc>
      </w:tr>
      <w:tr w:rsidR="008E4C6B" w:rsidTr="00C317DD">
        <w:trPr>
          <w:trHeight w:val="810"/>
        </w:trPr>
        <w:tc>
          <w:tcPr>
            <w:tcW w:w="5580" w:type="dxa"/>
            <w:vMerge/>
            <w:tcBorders>
              <w:top w:val="nil"/>
              <w:left w:val="single" w:sz="8" w:space="0" w:color="auto"/>
              <w:bottom w:val="single" w:sz="8" w:space="0" w:color="000000"/>
              <w:right w:val="single" w:sz="8" w:space="0" w:color="auto"/>
            </w:tcBorders>
            <w:vAlign w:val="center"/>
          </w:tcPr>
          <w:p w:rsidR="008E4C6B" w:rsidRDefault="008E4C6B">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tcPr>
          <w:p w:rsidR="008E4C6B" w:rsidRDefault="008E4C6B">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E4C6B" w:rsidRDefault="008E4C6B">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E4C6B" w:rsidRDefault="008E4C6B">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E4C6B" w:rsidRDefault="008E4C6B">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E4C6B" w:rsidRDefault="008E4C6B">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E4C6B" w:rsidRDefault="008E4C6B">
            <w:pPr>
              <w:jc w:val="center"/>
              <w:rPr>
                <w:b/>
                <w:bCs/>
                <w:i/>
                <w:iCs/>
                <w:color w:val="000000"/>
                <w:sz w:val="24"/>
                <w:szCs w:val="24"/>
              </w:rPr>
            </w:pPr>
            <w:r>
              <w:rPr>
                <w:b/>
                <w:bCs/>
                <w:i/>
                <w:iCs/>
                <w:color w:val="000000"/>
                <w:sz w:val="24"/>
                <w:szCs w:val="24"/>
              </w:rPr>
              <w:t>0</w:t>
            </w:r>
          </w:p>
        </w:tc>
      </w:tr>
      <w:tr w:rsidR="008E4C6B" w:rsidTr="00C317DD">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8E4C6B" w:rsidRDefault="00301461">
            <w:pPr>
              <w:jc w:val="center"/>
              <w:rPr>
                <w:color w:val="000000"/>
                <w:sz w:val="24"/>
                <w:szCs w:val="24"/>
              </w:rPr>
            </w:pPr>
            <w:r>
              <w:rPr>
                <w:color w:val="000000"/>
                <w:sz w:val="24"/>
                <w:szCs w:val="24"/>
              </w:rPr>
              <w:t xml:space="preserve">Тема № 10. </w:t>
            </w:r>
            <w:r w:rsidR="008E4C6B">
              <w:rPr>
                <w:color w:val="000000"/>
                <w:sz w:val="24"/>
                <w:szCs w:val="24"/>
              </w:rPr>
              <w:t>Влияние СМИ на эскалацию политического конфликта</w:t>
            </w:r>
          </w:p>
        </w:tc>
        <w:tc>
          <w:tcPr>
            <w:tcW w:w="900" w:type="dxa"/>
            <w:gridSpan w:val="2"/>
            <w:tcBorders>
              <w:top w:val="single" w:sz="8" w:space="0" w:color="auto"/>
              <w:left w:val="nil"/>
              <w:bottom w:val="single" w:sz="8" w:space="0" w:color="auto"/>
              <w:right w:val="single" w:sz="8" w:space="0" w:color="000000"/>
            </w:tcBorders>
            <w:vAlign w:val="center"/>
          </w:tcPr>
          <w:p w:rsidR="008E4C6B" w:rsidRDefault="008E4C6B">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8E4C6B" w:rsidRDefault="008E4C6B">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8E4C6B" w:rsidRDefault="008E4C6B">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8E4C6B" w:rsidRDefault="008E4C6B">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8E4C6B" w:rsidRDefault="00C05F68">
            <w:pPr>
              <w:jc w:val="center"/>
              <w:rPr>
                <w:color w:val="000000"/>
                <w:sz w:val="24"/>
                <w:szCs w:val="24"/>
              </w:rPr>
            </w:pPr>
            <w:r>
              <w:rPr>
                <w:color w:val="000000"/>
                <w:sz w:val="24"/>
                <w:szCs w:val="24"/>
              </w:rPr>
              <w:t>10</w:t>
            </w:r>
          </w:p>
        </w:tc>
        <w:tc>
          <w:tcPr>
            <w:tcW w:w="780" w:type="dxa"/>
            <w:tcBorders>
              <w:top w:val="nil"/>
              <w:left w:val="nil"/>
              <w:bottom w:val="single" w:sz="8" w:space="0" w:color="auto"/>
              <w:right w:val="single" w:sz="8" w:space="0" w:color="auto"/>
            </w:tcBorders>
            <w:vAlign w:val="center"/>
          </w:tcPr>
          <w:p w:rsidR="008E4C6B" w:rsidRDefault="003B7284">
            <w:pPr>
              <w:jc w:val="center"/>
              <w:rPr>
                <w:b/>
                <w:bCs/>
                <w:color w:val="000000"/>
                <w:sz w:val="24"/>
                <w:szCs w:val="24"/>
              </w:rPr>
            </w:pPr>
            <w:r>
              <w:rPr>
                <w:b/>
                <w:bCs/>
                <w:color w:val="000000"/>
                <w:sz w:val="24"/>
                <w:szCs w:val="24"/>
              </w:rPr>
              <w:t>10</w:t>
            </w:r>
          </w:p>
        </w:tc>
      </w:tr>
      <w:tr w:rsidR="008E4C6B" w:rsidTr="00C317DD">
        <w:trPr>
          <w:trHeight w:val="810"/>
        </w:trPr>
        <w:tc>
          <w:tcPr>
            <w:tcW w:w="5580" w:type="dxa"/>
            <w:vMerge/>
            <w:tcBorders>
              <w:top w:val="nil"/>
              <w:left w:val="single" w:sz="8" w:space="0" w:color="auto"/>
              <w:bottom w:val="single" w:sz="8" w:space="0" w:color="000000"/>
              <w:right w:val="single" w:sz="8" w:space="0" w:color="auto"/>
            </w:tcBorders>
            <w:vAlign w:val="center"/>
          </w:tcPr>
          <w:p w:rsidR="008E4C6B" w:rsidRDefault="008E4C6B">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tcPr>
          <w:p w:rsidR="008E4C6B" w:rsidRDefault="008E4C6B">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E4C6B" w:rsidRDefault="008E4C6B">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E4C6B" w:rsidRDefault="008E4C6B">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E4C6B" w:rsidRDefault="008E4C6B">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E4C6B" w:rsidRDefault="008E4C6B">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E4C6B" w:rsidRDefault="008E4C6B">
            <w:pPr>
              <w:jc w:val="center"/>
              <w:rPr>
                <w:b/>
                <w:bCs/>
                <w:i/>
                <w:iCs/>
                <w:color w:val="000000"/>
                <w:sz w:val="24"/>
                <w:szCs w:val="24"/>
              </w:rPr>
            </w:pPr>
            <w:r>
              <w:rPr>
                <w:b/>
                <w:bCs/>
                <w:i/>
                <w:iCs/>
                <w:color w:val="000000"/>
                <w:sz w:val="24"/>
                <w:szCs w:val="24"/>
              </w:rPr>
              <w:t>0</w:t>
            </w:r>
          </w:p>
        </w:tc>
      </w:tr>
      <w:tr w:rsidR="008E4C6B" w:rsidTr="00C317DD">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8E4C6B" w:rsidRDefault="00301461">
            <w:pPr>
              <w:jc w:val="center"/>
              <w:rPr>
                <w:color w:val="000000"/>
                <w:sz w:val="24"/>
                <w:szCs w:val="24"/>
              </w:rPr>
            </w:pPr>
            <w:r>
              <w:rPr>
                <w:color w:val="000000"/>
                <w:sz w:val="24"/>
                <w:szCs w:val="24"/>
              </w:rPr>
              <w:t xml:space="preserve">Тема № 11. </w:t>
            </w:r>
            <w:r w:rsidR="008E4C6B">
              <w:rPr>
                <w:color w:val="000000"/>
                <w:sz w:val="24"/>
                <w:szCs w:val="24"/>
              </w:rPr>
              <w:t>Участие СМИ в деэскалации политического конфликта</w:t>
            </w:r>
          </w:p>
        </w:tc>
        <w:tc>
          <w:tcPr>
            <w:tcW w:w="900" w:type="dxa"/>
            <w:gridSpan w:val="2"/>
            <w:tcBorders>
              <w:top w:val="single" w:sz="8" w:space="0" w:color="auto"/>
              <w:left w:val="nil"/>
              <w:bottom w:val="single" w:sz="8" w:space="0" w:color="auto"/>
              <w:right w:val="single" w:sz="8" w:space="0" w:color="000000"/>
            </w:tcBorders>
            <w:vAlign w:val="center"/>
          </w:tcPr>
          <w:p w:rsidR="008E4C6B" w:rsidRDefault="008E4C6B">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8E4C6B" w:rsidRDefault="008E4C6B">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8E4C6B" w:rsidRDefault="008E4C6B">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8E4C6B" w:rsidRDefault="008E4C6B">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8E4C6B" w:rsidRDefault="003331B4">
            <w:pPr>
              <w:jc w:val="center"/>
              <w:rPr>
                <w:color w:val="000000"/>
                <w:sz w:val="24"/>
                <w:szCs w:val="24"/>
              </w:rPr>
            </w:pPr>
            <w:r>
              <w:rPr>
                <w:color w:val="000000"/>
                <w:sz w:val="24"/>
                <w:szCs w:val="24"/>
              </w:rPr>
              <w:t>8</w:t>
            </w:r>
          </w:p>
        </w:tc>
        <w:tc>
          <w:tcPr>
            <w:tcW w:w="780" w:type="dxa"/>
            <w:tcBorders>
              <w:top w:val="nil"/>
              <w:left w:val="nil"/>
              <w:bottom w:val="single" w:sz="8" w:space="0" w:color="auto"/>
              <w:right w:val="single" w:sz="8" w:space="0" w:color="auto"/>
            </w:tcBorders>
            <w:vAlign w:val="center"/>
          </w:tcPr>
          <w:p w:rsidR="008E4C6B" w:rsidRDefault="003331B4">
            <w:pPr>
              <w:jc w:val="center"/>
              <w:rPr>
                <w:b/>
                <w:bCs/>
                <w:color w:val="000000"/>
                <w:sz w:val="24"/>
                <w:szCs w:val="24"/>
              </w:rPr>
            </w:pPr>
            <w:r>
              <w:rPr>
                <w:b/>
                <w:bCs/>
                <w:color w:val="000000"/>
                <w:sz w:val="24"/>
                <w:szCs w:val="24"/>
              </w:rPr>
              <w:t>8</w:t>
            </w:r>
          </w:p>
        </w:tc>
      </w:tr>
      <w:tr w:rsidR="008E4C6B" w:rsidTr="00C317DD">
        <w:trPr>
          <w:trHeight w:val="810"/>
        </w:trPr>
        <w:tc>
          <w:tcPr>
            <w:tcW w:w="5580" w:type="dxa"/>
            <w:vMerge/>
            <w:tcBorders>
              <w:top w:val="nil"/>
              <w:left w:val="single" w:sz="8" w:space="0" w:color="auto"/>
              <w:bottom w:val="single" w:sz="8" w:space="0" w:color="000000"/>
              <w:right w:val="single" w:sz="8" w:space="0" w:color="auto"/>
            </w:tcBorders>
            <w:vAlign w:val="center"/>
          </w:tcPr>
          <w:p w:rsidR="008E4C6B" w:rsidRDefault="008E4C6B">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tcPr>
          <w:p w:rsidR="008E4C6B" w:rsidRDefault="008E4C6B">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E4C6B" w:rsidRDefault="008E4C6B">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E4C6B" w:rsidRDefault="008E4C6B">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E4C6B" w:rsidRDefault="008E4C6B">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E4C6B" w:rsidRDefault="008E4C6B">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E4C6B" w:rsidRDefault="008E4C6B">
            <w:pPr>
              <w:jc w:val="center"/>
              <w:rPr>
                <w:b/>
                <w:bCs/>
                <w:i/>
                <w:iCs/>
                <w:color w:val="000000"/>
                <w:sz w:val="24"/>
                <w:szCs w:val="24"/>
              </w:rPr>
            </w:pPr>
            <w:r>
              <w:rPr>
                <w:b/>
                <w:bCs/>
                <w:i/>
                <w:iCs/>
                <w:color w:val="000000"/>
                <w:sz w:val="24"/>
                <w:szCs w:val="24"/>
              </w:rPr>
              <w:t>0</w:t>
            </w:r>
          </w:p>
        </w:tc>
      </w:tr>
      <w:tr w:rsidR="008E4C6B" w:rsidTr="00C317DD">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8E4C6B" w:rsidRDefault="00301461">
            <w:pPr>
              <w:jc w:val="center"/>
              <w:rPr>
                <w:color w:val="000000"/>
                <w:sz w:val="24"/>
                <w:szCs w:val="24"/>
              </w:rPr>
            </w:pPr>
            <w:r>
              <w:rPr>
                <w:color w:val="000000"/>
                <w:sz w:val="24"/>
                <w:szCs w:val="24"/>
              </w:rPr>
              <w:t xml:space="preserve">Тема № 12. </w:t>
            </w:r>
            <w:r w:rsidR="008E4C6B">
              <w:rPr>
                <w:color w:val="000000"/>
                <w:sz w:val="24"/>
                <w:szCs w:val="24"/>
              </w:rPr>
              <w:t>Участие СМИ в предупреждении политических конфликтов</w:t>
            </w:r>
          </w:p>
        </w:tc>
        <w:tc>
          <w:tcPr>
            <w:tcW w:w="900" w:type="dxa"/>
            <w:gridSpan w:val="2"/>
            <w:tcBorders>
              <w:top w:val="single" w:sz="8" w:space="0" w:color="auto"/>
              <w:left w:val="nil"/>
              <w:bottom w:val="single" w:sz="8" w:space="0" w:color="auto"/>
              <w:right w:val="single" w:sz="8" w:space="0" w:color="000000"/>
            </w:tcBorders>
            <w:vAlign w:val="center"/>
          </w:tcPr>
          <w:p w:rsidR="008E4C6B" w:rsidRDefault="008E4C6B">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8E4C6B" w:rsidRDefault="008E4C6B">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8E4C6B" w:rsidRDefault="008E4C6B">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8E4C6B" w:rsidRDefault="008E4C6B">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8E4C6B" w:rsidRDefault="003331B4">
            <w:pPr>
              <w:jc w:val="center"/>
              <w:rPr>
                <w:color w:val="000000"/>
                <w:sz w:val="24"/>
                <w:szCs w:val="24"/>
              </w:rPr>
            </w:pPr>
            <w:r>
              <w:rPr>
                <w:color w:val="000000"/>
                <w:sz w:val="24"/>
                <w:szCs w:val="24"/>
              </w:rPr>
              <w:t>8</w:t>
            </w:r>
          </w:p>
        </w:tc>
        <w:tc>
          <w:tcPr>
            <w:tcW w:w="780" w:type="dxa"/>
            <w:tcBorders>
              <w:top w:val="nil"/>
              <w:left w:val="nil"/>
              <w:bottom w:val="single" w:sz="8" w:space="0" w:color="auto"/>
              <w:right w:val="single" w:sz="8" w:space="0" w:color="auto"/>
            </w:tcBorders>
            <w:vAlign w:val="center"/>
          </w:tcPr>
          <w:p w:rsidR="008E4C6B" w:rsidRDefault="003331B4">
            <w:pPr>
              <w:jc w:val="center"/>
              <w:rPr>
                <w:b/>
                <w:bCs/>
                <w:color w:val="000000"/>
                <w:sz w:val="24"/>
                <w:szCs w:val="24"/>
              </w:rPr>
            </w:pPr>
            <w:r>
              <w:rPr>
                <w:b/>
                <w:bCs/>
                <w:color w:val="000000"/>
                <w:sz w:val="24"/>
                <w:szCs w:val="24"/>
              </w:rPr>
              <w:t>8</w:t>
            </w:r>
          </w:p>
        </w:tc>
      </w:tr>
      <w:tr w:rsidR="008E4C6B" w:rsidTr="00C317DD">
        <w:trPr>
          <w:trHeight w:val="810"/>
        </w:trPr>
        <w:tc>
          <w:tcPr>
            <w:tcW w:w="5580" w:type="dxa"/>
            <w:vMerge/>
            <w:tcBorders>
              <w:top w:val="nil"/>
              <w:left w:val="single" w:sz="8" w:space="0" w:color="auto"/>
              <w:bottom w:val="single" w:sz="8" w:space="0" w:color="000000"/>
              <w:right w:val="single" w:sz="8" w:space="0" w:color="auto"/>
            </w:tcBorders>
            <w:vAlign w:val="center"/>
          </w:tcPr>
          <w:p w:rsidR="008E4C6B" w:rsidRDefault="008E4C6B">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tcPr>
          <w:p w:rsidR="008E4C6B" w:rsidRDefault="008E4C6B">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E4C6B" w:rsidRDefault="008E4C6B">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E4C6B" w:rsidRDefault="008E4C6B">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E4C6B" w:rsidRDefault="008E4C6B">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E4C6B" w:rsidRDefault="008E4C6B">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E4C6B" w:rsidRDefault="008E4C6B">
            <w:pPr>
              <w:jc w:val="center"/>
              <w:rPr>
                <w:b/>
                <w:bCs/>
                <w:i/>
                <w:iCs/>
                <w:color w:val="000000"/>
                <w:sz w:val="24"/>
                <w:szCs w:val="24"/>
              </w:rPr>
            </w:pPr>
            <w:r>
              <w:rPr>
                <w:b/>
                <w:bCs/>
                <w:i/>
                <w:iCs/>
                <w:color w:val="000000"/>
                <w:sz w:val="24"/>
                <w:szCs w:val="24"/>
              </w:rPr>
              <w:t>0</w:t>
            </w:r>
          </w:p>
        </w:tc>
      </w:tr>
      <w:tr w:rsidR="008E4C6B" w:rsidTr="00C317DD">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8E4C6B" w:rsidRDefault="008E4C6B">
            <w:pPr>
              <w:jc w:val="center"/>
              <w:rPr>
                <w:color w:val="000000"/>
                <w:sz w:val="24"/>
                <w:szCs w:val="24"/>
              </w:rPr>
            </w:pPr>
            <w:r>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tcPr>
          <w:p w:rsidR="008E4C6B" w:rsidRDefault="008E4C6B">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8E4C6B" w:rsidRDefault="008E4C6B">
            <w:pPr>
              <w:jc w:val="center"/>
              <w:rPr>
                <w:color w:val="000000"/>
                <w:sz w:val="24"/>
                <w:szCs w:val="24"/>
              </w:rPr>
            </w:pPr>
            <w:r>
              <w:rPr>
                <w:color w:val="000000"/>
                <w:sz w:val="24"/>
                <w:szCs w:val="24"/>
              </w:rPr>
              <w:t>4</w:t>
            </w:r>
          </w:p>
        </w:tc>
        <w:tc>
          <w:tcPr>
            <w:tcW w:w="680" w:type="dxa"/>
            <w:tcBorders>
              <w:top w:val="nil"/>
              <w:left w:val="nil"/>
              <w:bottom w:val="single" w:sz="8" w:space="0" w:color="auto"/>
              <w:right w:val="single" w:sz="8" w:space="0" w:color="auto"/>
            </w:tcBorders>
            <w:vAlign w:val="center"/>
          </w:tcPr>
          <w:p w:rsidR="008E4C6B" w:rsidRDefault="008E4C6B">
            <w:pPr>
              <w:jc w:val="center"/>
              <w:rPr>
                <w:color w:val="000000"/>
                <w:sz w:val="24"/>
                <w:szCs w:val="24"/>
              </w:rPr>
            </w:pPr>
            <w:r>
              <w:rPr>
                <w:color w:val="000000"/>
                <w:sz w:val="24"/>
                <w:szCs w:val="24"/>
              </w:rPr>
              <w:t>0</w:t>
            </w:r>
          </w:p>
        </w:tc>
        <w:tc>
          <w:tcPr>
            <w:tcW w:w="680" w:type="dxa"/>
            <w:tcBorders>
              <w:top w:val="nil"/>
              <w:left w:val="nil"/>
              <w:bottom w:val="single" w:sz="8" w:space="0" w:color="auto"/>
              <w:right w:val="single" w:sz="8" w:space="0" w:color="auto"/>
            </w:tcBorders>
            <w:vAlign w:val="center"/>
          </w:tcPr>
          <w:p w:rsidR="008E4C6B" w:rsidRDefault="00074460">
            <w:pPr>
              <w:jc w:val="center"/>
              <w:rPr>
                <w:color w:val="000000"/>
                <w:sz w:val="24"/>
                <w:szCs w:val="24"/>
              </w:rPr>
            </w:pPr>
            <w:r>
              <w:rPr>
                <w:color w:val="000000"/>
                <w:sz w:val="24"/>
                <w:szCs w:val="24"/>
              </w:rPr>
              <w:t>8</w:t>
            </w:r>
          </w:p>
        </w:tc>
        <w:tc>
          <w:tcPr>
            <w:tcW w:w="680" w:type="dxa"/>
            <w:tcBorders>
              <w:top w:val="nil"/>
              <w:left w:val="nil"/>
              <w:bottom w:val="single" w:sz="8" w:space="0" w:color="auto"/>
              <w:right w:val="single" w:sz="8" w:space="0" w:color="auto"/>
            </w:tcBorders>
            <w:vAlign w:val="center"/>
          </w:tcPr>
          <w:p w:rsidR="008E4C6B" w:rsidRDefault="00694EF0" w:rsidP="00694EF0">
            <w:pPr>
              <w:jc w:val="center"/>
              <w:rPr>
                <w:color w:val="000000"/>
                <w:sz w:val="24"/>
                <w:szCs w:val="24"/>
              </w:rPr>
            </w:pPr>
            <w:r>
              <w:rPr>
                <w:color w:val="000000"/>
                <w:sz w:val="24"/>
                <w:szCs w:val="24"/>
              </w:rPr>
              <w:t>92</w:t>
            </w:r>
          </w:p>
        </w:tc>
        <w:tc>
          <w:tcPr>
            <w:tcW w:w="780" w:type="dxa"/>
            <w:tcBorders>
              <w:top w:val="nil"/>
              <w:left w:val="nil"/>
              <w:bottom w:val="single" w:sz="8" w:space="0" w:color="auto"/>
              <w:right w:val="single" w:sz="8" w:space="0" w:color="auto"/>
            </w:tcBorders>
            <w:vAlign w:val="center"/>
          </w:tcPr>
          <w:p w:rsidR="008E4C6B" w:rsidRDefault="00694EF0" w:rsidP="00694EF0">
            <w:pPr>
              <w:jc w:val="center"/>
              <w:rPr>
                <w:b/>
                <w:bCs/>
                <w:color w:val="000000"/>
                <w:sz w:val="24"/>
                <w:szCs w:val="24"/>
              </w:rPr>
            </w:pPr>
            <w:r>
              <w:rPr>
                <w:b/>
                <w:bCs/>
                <w:color w:val="000000"/>
                <w:sz w:val="24"/>
                <w:szCs w:val="24"/>
              </w:rPr>
              <w:t>104</w:t>
            </w:r>
          </w:p>
        </w:tc>
      </w:tr>
      <w:tr w:rsidR="008E4C6B" w:rsidTr="00C317DD">
        <w:trPr>
          <w:trHeight w:val="810"/>
        </w:trPr>
        <w:tc>
          <w:tcPr>
            <w:tcW w:w="5580" w:type="dxa"/>
            <w:vMerge/>
            <w:tcBorders>
              <w:top w:val="nil"/>
              <w:left w:val="single" w:sz="8" w:space="0" w:color="auto"/>
              <w:bottom w:val="single" w:sz="8" w:space="0" w:color="000000"/>
              <w:right w:val="single" w:sz="8" w:space="0" w:color="auto"/>
            </w:tcBorders>
            <w:vAlign w:val="center"/>
          </w:tcPr>
          <w:p w:rsidR="008E4C6B" w:rsidRDefault="008E4C6B">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tcPr>
          <w:p w:rsidR="008E4C6B" w:rsidRDefault="008E4C6B">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E4C6B" w:rsidRDefault="00694EF0">
            <w:pPr>
              <w:jc w:val="center"/>
              <w:rPr>
                <w:i/>
                <w:iCs/>
                <w:color w:val="000000"/>
                <w:sz w:val="24"/>
                <w:szCs w:val="24"/>
              </w:rPr>
            </w:pPr>
            <w:r>
              <w:rPr>
                <w:i/>
                <w:iCs/>
                <w:color w:val="000000"/>
                <w:sz w:val="24"/>
                <w:szCs w:val="24"/>
              </w:rPr>
              <w:t>2</w:t>
            </w:r>
          </w:p>
        </w:tc>
        <w:tc>
          <w:tcPr>
            <w:tcW w:w="680" w:type="dxa"/>
            <w:tcBorders>
              <w:top w:val="nil"/>
              <w:left w:val="nil"/>
              <w:bottom w:val="single" w:sz="8" w:space="0" w:color="auto"/>
              <w:right w:val="single" w:sz="8" w:space="0" w:color="auto"/>
            </w:tcBorders>
            <w:shd w:val="clear" w:color="auto" w:fill="F2F2F2"/>
            <w:vAlign w:val="center"/>
          </w:tcPr>
          <w:p w:rsidR="008E4C6B" w:rsidRDefault="008E4C6B">
            <w:pPr>
              <w:jc w:val="center"/>
              <w:rPr>
                <w:i/>
                <w:iCs/>
                <w:color w:val="000000"/>
                <w:sz w:val="24"/>
                <w:szCs w:val="24"/>
              </w:rPr>
            </w:pPr>
            <w:r>
              <w:rPr>
                <w:i/>
                <w:iCs/>
                <w:color w:val="000000"/>
                <w:sz w:val="24"/>
                <w:szCs w:val="24"/>
              </w:rPr>
              <w:t>0</w:t>
            </w:r>
          </w:p>
        </w:tc>
        <w:tc>
          <w:tcPr>
            <w:tcW w:w="680" w:type="dxa"/>
            <w:tcBorders>
              <w:top w:val="nil"/>
              <w:left w:val="nil"/>
              <w:bottom w:val="single" w:sz="8" w:space="0" w:color="auto"/>
              <w:right w:val="single" w:sz="8" w:space="0" w:color="auto"/>
            </w:tcBorders>
            <w:shd w:val="clear" w:color="auto" w:fill="F2F2F2"/>
            <w:vAlign w:val="center"/>
          </w:tcPr>
          <w:p w:rsidR="008E4C6B" w:rsidRDefault="00694EF0">
            <w:pPr>
              <w:jc w:val="center"/>
              <w:rPr>
                <w:i/>
                <w:iCs/>
                <w:color w:val="000000"/>
                <w:sz w:val="24"/>
                <w:szCs w:val="24"/>
              </w:rPr>
            </w:pPr>
            <w:r>
              <w:rPr>
                <w:i/>
                <w:iCs/>
                <w:color w:val="000000"/>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8E4C6B" w:rsidRDefault="008E4C6B">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E4C6B" w:rsidRDefault="008E4C6B">
            <w:pPr>
              <w:rPr>
                <w:b/>
                <w:bCs/>
                <w:i/>
                <w:iCs/>
                <w:color w:val="000000"/>
                <w:sz w:val="24"/>
                <w:szCs w:val="24"/>
              </w:rPr>
            </w:pPr>
            <w:r>
              <w:rPr>
                <w:b/>
                <w:bCs/>
                <w:i/>
                <w:iCs/>
                <w:color w:val="000000"/>
                <w:sz w:val="24"/>
                <w:szCs w:val="24"/>
              </w:rPr>
              <w:t xml:space="preserve">  </w:t>
            </w:r>
            <w:r w:rsidR="00074460">
              <w:rPr>
                <w:b/>
                <w:bCs/>
                <w:i/>
                <w:iCs/>
                <w:color w:val="000000"/>
                <w:sz w:val="24"/>
                <w:szCs w:val="24"/>
              </w:rPr>
              <w:t>4</w:t>
            </w:r>
          </w:p>
        </w:tc>
      </w:tr>
      <w:tr w:rsidR="008E4C6B" w:rsidTr="00C317DD">
        <w:trPr>
          <w:trHeight w:val="810"/>
        </w:trPr>
        <w:tc>
          <w:tcPr>
            <w:tcW w:w="5580" w:type="dxa"/>
            <w:tcBorders>
              <w:top w:val="nil"/>
              <w:left w:val="single" w:sz="8" w:space="0" w:color="auto"/>
              <w:bottom w:val="single" w:sz="8" w:space="0" w:color="auto"/>
              <w:right w:val="single" w:sz="8" w:space="0" w:color="auto"/>
            </w:tcBorders>
            <w:vAlign w:val="center"/>
          </w:tcPr>
          <w:p w:rsidR="008E4C6B" w:rsidRDefault="008E4C6B">
            <w:pPr>
              <w:jc w:val="center"/>
              <w:rPr>
                <w:color w:val="000000"/>
                <w:sz w:val="24"/>
                <w:szCs w:val="24"/>
              </w:rPr>
            </w:pPr>
            <w:r>
              <w:rPr>
                <w:color w:val="000000"/>
                <w:sz w:val="24"/>
                <w:szCs w:val="24"/>
              </w:rPr>
              <w:t>Контроль (зачет)</w:t>
            </w:r>
          </w:p>
        </w:tc>
        <w:tc>
          <w:tcPr>
            <w:tcW w:w="460" w:type="dxa"/>
            <w:tcBorders>
              <w:top w:val="nil"/>
              <w:left w:val="nil"/>
              <w:bottom w:val="single" w:sz="8" w:space="0" w:color="auto"/>
              <w:right w:val="nil"/>
            </w:tcBorders>
            <w:shd w:val="clear" w:color="auto" w:fill="595959"/>
            <w:vAlign w:val="center"/>
          </w:tcPr>
          <w:p w:rsidR="008E4C6B" w:rsidRDefault="008E4C6B">
            <w:pPr>
              <w:jc w:val="center"/>
              <w:rPr>
                <w:color w:val="000000"/>
                <w:sz w:val="24"/>
                <w:szCs w:val="24"/>
              </w:rPr>
            </w:pPr>
            <w:r>
              <w:rPr>
                <w:color w:val="000000"/>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tcPr>
          <w:p w:rsidR="008E4C6B" w:rsidRDefault="008E4C6B">
            <w:pPr>
              <w:jc w:val="center"/>
              <w:rPr>
                <w:color w:val="000000"/>
                <w:sz w:val="24"/>
                <w:szCs w:val="24"/>
              </w:rPr>
            </w:pPr>
            <w:r>
              <w:rPr>
                <w:color w:val="000000"/>
                <w:sz w:val="24"/>
                <w:szCs w:val="24"/>
              </w:rPr>
              <w:t> </w:t>
            </w:r>
          </w:p>
        </w:tc>
        <w:tc>
          <w:tcPr>
            <w:tcW w:w="680" w:type="dxa"/>
            <w:tcBorders>
              <w:top w:val="nil"/>
              <w:left w:val="nil"/>
              <w:bottom w:val="single" w:sz="8" w:space="0" w:color="auto"/>
              <w:right w:val="nil"/>
            </w:tcBorders>
            <w:shd w:val="clear" w:color="auto" w:fill="595959"/>
            <w:vAlign w:val="center"/>
          </w:tcPr>
          <w:p w:rsidR="008E4C6B" w:rsidRDefault="008E4C6B">
            <w:pPr>
              <w:jc w:val="center"/>
              <w:rPr>
                <w:color w:val="000000"/>
                <w:sz w:val="24"/>
                <w:szCs w:val="24"/>
              </w:rPr>
            </w:pPr>
            <w:r>
              <w:rPr>
                <w:color w:val="000000"/>
                <w:sz w:val="24"/>
                <w:szCs w:val="24"/>
              </w:rPr>
              <w:t> </w:t>
            </w:r>
          </w:p>
        </w:tc>
        <w:tc>
          <w:tcPr>
            <w:tcW w:w="680" w:type="dxa"/>
            <w:tcBorders>
              <w:top w:val="nil"/>
              <w:left w:val="nil"/>
              <w:bottom w:val="single" w:sz="8" w:space="0" w:color="auto"/>
              <w:right w:val="nil"/>
            </w:tcBorders>
            <w:shd w:val="clear" w:color="auto" w:fill="595959"/>
            <w:vAlign w:val="center"/>
          </w:tcPr>
          <w:p w:rsidR="008E4C6B" w:rsidRDefault="008E4C6B">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E4C6B" w:rsidRDefault="008E4C6B">
            <w:pPr>
              <w:jc w:val="center"/>
              <w:rPr>
                <w:color w:val="000000"/>
                <w:sz w:val="24"/>
                <w:szCs w:val="24"/>
              </w:rPr>
            </w:pPr>
            <w:r>
              <w:rPr>
                <w:color w:val="000000"/>
                <w:sz w:val="24"/>
                <w:szCs w:val="24"/>
              </w:rPr>
              <w:t> </w:t>
            </w:r>
          </w:p>
        </w:tc>
        <w:tc>
          <w:tcPr>
            <w:tcW w:w="780" w:type="dxa"/>
            <w:tcBorders>
              <w:top w:val="nil"/>
              <w:left w:val="nil"/>
              <w:bottom w:val="single" w:sz="8" w:space="0" w:color="auto"/>
              <w:right w:val="single" w:sz="8" w:space="0" w:color="auto"/>
            </w:tcBorders>
            <w:vAlign w:val="center"/>
          </w:tcPr>
          <w:p w:rsidR="008E4C6B" w:rsidRDefault="00694EF0">
            <w:pPr>
              <w:jc w:val="center"/>
              <w:rPr>
                <w:b/>
                <w:bCs/>
                <w:color w:val="000000"/>
                <w:sz w:val="24"/>
                <w:szCs w:val="24"/>
              </w:rPr>
            </w:pPr>
            <w:r>
              <w:rPr>
                <w:b/>
                <w:bCs/>
                <w:color w:val="000000"/>
                <w:sz w:val="24"/>
                <w:szCs w:val="24"/>
              </w:rPr>
              <w:t>4</w:t>
            </w:r>
          </w:p>
        </w:tc>
      </w:tr>
      <w:tr w:rsidR="008E4C6B" w:rsidTr="00C317DD">
        <w:trPr>
          <w:trHeight w:val="810"/>
        </w:trPr>
        <w:tc>
          <w:tcPr>
            <w:tcW w:w="5580" w:type="dxa"/>
            <w:tcBorders>
              <w:top w:val="nil"/>
              <w:left w:val="single" w:sz="8" w:space="0" w:color="auto"/>
              <w:bottom w:val="single" w:sz="8" w:space="0" w:color="auto"/>
              <w:right w:val="single" w:sz="8" w:space="0" w:color="auto"/>
            </w:tcBorders>
            <w:vAlign w:val="center"/>
          </w:tcPr>
          <w:p w:rsidR="008E4C6B" w:rsidRDefault="008E4C6B">
            <w:pPr>
              <w:jc w:val="center"/>
              <w:rPr>
                <w:color w:val="000000"/>
                <w:sz w:val="24"/>
                <w:szCs w:val="24"/>
              </w:rPr>
            </w:pPr>
            <w:r>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auto" w:fill="595959"/>
            <w:vAlign w:val="center"/>
          </w:tcPr>
          <w:p w:rsidR="008E4C6B" w:rsidRDefault="008E4C6B">
            <w:pPr>
              <w:jc w:val="center"/>
              <w:rPr>
                <w:i/>
                <w:iCs/>
                <w:color w:val="000000"/>
              </w:rPr>
            </w:pPr>
            <w:r>
              <w:rPr>
                <w:i/>
                <w:iCs/>
                <w:color w:val="000000"/>
              </w:rPr>
              <w:t> </w:t>
            </w:r>
          </w:p>
        </w:tc>
        <w:tc>
          <w:tcPr>
            <w:tcW w:w="680" w:type="dxa"/>
            <w:tcBorders>
              <w:top w:val="nil"/>
              <w:left w:val="nil"/>
              <w:bottom w:val="single" w:sz="8" w:space="0" w:color="auto"/>
              <w:right w:val="nil"/>
            </w:tcBorders>
            <w:shd w:val="clear" w:color="auto" w:fill="595959"/>
            <w:vAlign w:val="center"/>
          </w:tcPr>
          <w:p w:rsidR="008E4C6B" w:rsidRDefault="008E4C6B">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nil"/>
            </w:tcBorders>
            <w:shd w:val="clear" w:color="auto" w:fill="595959"/>
            <w:vAlign w:val="center"/>
          </w:tcPr>
          <w:p w:rsidR="008E4C6B" w:rsidRDefault="008E4C6B">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nil"/>
            </w:tcBorders>
            <w:shd w:val="clear" w:color="auto" w:fill="595959"/>
            <w:vAlign w:val="center"/>
          </w:tcPr>
          <w:p w:rsidR="008E4C6B" w:rsidRDefault="008E4C6B">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E4C6B" w:rsidRDefault="008E4C6B">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E4C6B" w:rsidRDefault="00694EF0" w:rsidP="00694EF0">
            <w:pPr>
              <w:jc w:val="center"/>
              <w:rPr>
                <w:b/>
                <w:bCs/>
                <w:i/>
                <w:iCs/>
                <w:color w:val="000000"/>
                <w:sz w:val="24"/>
                <w:szCs w:val="24"/>
              </w:rPr>
            </w:pPr>
            <w:r>
              <w:rPr>
                <w:b/>
                <w:bCs/>
                <w:i/>
                <w:iCs/>
                <w:color w:val="000000"/>
                <w:sz w:val="24"/>
                <w:szCs w:val="24"/>
              </w:rPr>
              <w:t>108</w:t>
            </w:r>
          </w:p>
        </w:tc>
      </w:tr>
    </w:tbl>
    <w:p w:rsidR="007F4B97" w:rsidRPr="006704A6" w:rsidRDefault="007F4B97" w:rsidP="00705FB5">
      <w:pPr>
        <w:tabs>
          <w:tab w:val="left" w:pos="900"/>
        </w:tabs>
        <w:jc w:val="both"/>
        <w:rPr>
          <w:b/>
          <w:sz w:val="24"/>
          <w:szCs w:val="24"/>
        </w:rPr>
      </w:pPr>
    </w:p>
    <w:p w:rsidR="00C317DD" w:rsidRPr="006704A6" w:rsidRDefault="00C317DD" w:rsidP="00C317DD">
      <w:pPr>
        <w:ind w:firstLine="709"/>
        <w:jc w:val="both"/>
        <w:rPr>
          <w:b/>
          <w:i/>
          <w:sz w:val="16"/>
          <w:szCs w:val="16"/>
        </w:rPr>
      </w:pPr>
      <w:r w:rsidRPr="006704A6">
        <w:rPr>
          <w:b/>
          <w:i/>
          <w:sz w:val="16"/>
          <w:szCs w:val="16"/>
        </w:rPr>
        <w:t>* Примечания:</w:t>
      </w:r>
    </w:p>
    <w:p w:rsidR="00C317DD" w:rsidRPr="006704A6" w:rsidRDefault="00C317DD" w:rsidP="00C317DD">
      <w:pPr>
        <w:ind w:firstLine="709"/>
        <w:jc w:val="both"/>
        <w:rPr>
          <w:b/>
          <w:sz w:val="16"/>
          <w:szCs w:val="16"/>
        </w:rPr>
      </w:pPr>
      <w:r w:rsidRPr="006704A6">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C317DD" w:rsidRPr="006704A6" w:rsidRDefault="00C317DD" w:rsidP="00C317DD">
      <w:pPr>
        <w:ind w:firstLine="709"/>
        <w:jc w:val="both"/>
        <w:rPr>
          <w:sz w:val="16"/>
          <w:szCs w:val="16"/>
        </w:rPr>
      </w:pPr>
      <w:r w:rsidRPr="006704A6">
        <w:rPr>
          <w:sz w:val="16"/>
          <w:szCs w:val="16"/>
        </w:rPr>
        <w:t xml:space="preserve">При разработке образовательной программы высшего образования в части рабочей программы дисциплины </w:t>
      </w:r>
      <w:r w:rsidRPr="006704A6">
        <w:rPr>
          <w:b/>
          <w:sz w:val="16"/>
          <w:szCs w:val="16"/>
        </w:rPr>
        <w:t xml:space="preserve">«Роль средств массовой информации в освещении конфликта» </w:t>
      </w:r>
      <w:r w:rsidRPr="006704A6">
        <w:rPr>
          <w:sz w:val="16"/>
          <w:szCs w:val="16"/>
        </w:rPr>
        <w:t xml:space="preserve"> согласно требованиям </w:t>
      </w:r>
      <w:r w:rsidRPr="006704A6">
        <w:rPr>
          <w:b/>
          <w:sz w:val="16"/>
          <w:szCs w:val="16"/>
        </w:rPr>
        <w:t>частей 3-5 статьи 13, статьи 30, пункта 3 части 1 статьи 34</w:t>
      </w:r>
      <w:r w:rsidRPr="006704A6">
        <w:rPr>
          <w:sz w:val="16"/>
          <w:szCs w:val="16"/>
        </w:rPr>
        <w:t xml:space="preserve"> Федерального закона Российской Федерации </w:t>
      </w:r>
      <w:r w:rsidRPr="006704A6">
        <w:rPr>
          <w:b/>
          <w:sz w:val="16"/>
          <w:szCs w:val="16"/>
        </w:rPr>
        <w:t>от 29.12.2012 № 273-ФЗ</w:t>
      </w:r>
      <w:r w:rsidRPr="006704A6">
        <w:rPr>
          <w:sz w:val="16"/>
          <w:szCs w:val="16"/>
        </w:rPr>
        <w:t xml:space="preserve"> «Об образовании в Российской Федерации»; </w:t>
      </w:r>
      <w:r w:rsidRPr="006704A6">
        <w:rPr>
          <w:b/>
          <w:sz w:val="16"/>
          <w:szCs w:val="16"/>
        </w:rPr>
        <w:t>пунктов 16, 38</w:t>
      </w:r>
      <w:r w:rsidRPr="006704A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C317DD" w:rsidRPr="006704A6" w:rsidRDefault="00C317DD" w:rsidP="00C317DD">
      <w:pPr>
        <w:ind w:firstLine="709"/>
        <w:jc w:val="both"/>
        <w:rPr>
          <w:b/>
          <w:sz w:val="16"/>
          <w:szCs w:val="16"/>
        </w:rPr>
      </w:pPr>
      <w:r w:rsidRPr="006704A6">
        <w:rPr>
          <w:b/>
          <w:sz w:val="16"/>
          <w:szCs w:val="16"/>
        </w:rPr>
        <w:t>б) Для обучающихся с ограниченными возможностями здоровья и инвалидов:</w:t>
      </w:r>
    </w:p>
    <w:p w:rsidR="00C317DD" w:rsidRPr="006704A6" w:rsidRDefault="00C317DD" w:rsidP="00C317DD">
      <w:pPr>
        <w:ind w:firstLine="709"/>
        <w:jc w:val="both"/>
        <w:rPr>
          <w:sz w:val="16"/>
          <w:szCs w:val="16"/>
        </w:rPr>
      </w:pPr>
      <w:r w:rsidRPr="006704A6">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6704A6">
        <w:rPr>
          <w:b/>
          <w:sz w:val="16"/>
          <w:szCs w:val="16"/>
        </w:rPr>
        <w:t>статьи 79</w:t>
      </w:r>
      <w:r w:rsidRPr="006704A6">
        <w:rPr>
          <w:sz w:val="16"/>
          <w:szCs w:val="16"/>
        </w:rPr>
        <w:t xml:space="preserve"> Федерального закона Российской Федерации </w:t>
      </w:r>
      <w:r w:rsidRPr="006704A6">
        <w:rPr>
          <w:b/>
          <w:sz w:val="16"/>
          <w:szCs w:val="16"/>
        </w:rPr>
        <w:t>от 29.12.2012 № 273-ФЗ</w:t>
      </w:r>
      <w:r w:rsidRPr="006704A6">
        <w:rPr>
          <w:sz w:val="16"/>
          <w:szCs w:val="16"/>
        </w:rPr>
        <w:t xml:space="preserve"> «Об образовании в Российской Федерации»; </w:t>
      </w:r>
      <w:r w:rsidRPr="006704A6">
        <w:rPr>
          <w:b/>
          <w:sz w:val="16"/>
          <w:szCs w:val="16"/>
        </w:rPr>
        <w:t>раздела III</w:t>
      </w:r>
      <w:r w:rsidRPr="006704A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w:t>
      </w:r>
      <w:r w:rsidRPr="006704A6">
        <w:rPr>
          <w:sz w:val="16"/>
          <w:szCs w:val="16"/>
        </w:rPr>
        <w:lastRenderedPageBreak/>
        <w:t>возможностями здоровья (инвалидов) (</w:t>
      </w:r>
      <w:r w:rsidRPr="006704A6">
        <w:rPr>
          <w:b/>
          <w:i/>
          <w:sz w:val="16"/>
          <w:szCs w:val="16"/>
        </w:rPr>
        <w:t>при наличии факта зачисления таких обучающихся с учетом конкретных нозологий</w:t>
      </w:r>
      <w:r w:rsidRPr="006704A6">
        <w:rPr>
          <w:sz w:val="16"/>
          <w:szCs w:val="16"/>
        </w:rPr>
        <w:t>).</w:t>
      </w:r>
    </w:p>
    <w:p w:rsidR="00C317DD" w:rsidRPr="006704A6" w:rsidRDefault="00C317DD" w:rsidP="00C317DD">
      <w:pPr>
        <w:ind w:firstLine="709"/>
        <w:jc w:val="both"/>
        <w:rPr>
          <w:b/>
          <w:sz w:val="16"/>
          <w:szCs w:val="16"/>
        </w:rPr>
      </w:pPr>
      <w:r w:rsidRPr="006704A6">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317DD" w:rsidRPr="006704A6" w:rsidRDefault="00C317DD" w:rsidP="00C317DD">
      <w:pPr>
        <w:ind w:firstLine="709"/>
        <w:jc w:val="both"/>
        <w:rPr>
          <w:sz w:val="16"/>
          <w:szCs w:val="16"/>
        </w:rPr>
      </w:pPr>
      <w:r w:rsidRPr="006704A6">
        <w:rPr>
          <w:sz w:val="16"/>
          <w:szCs w:val="16"/>
        </w:rPr>
        <w:t xml:space="preserve">При разработке образовательной программы высшего образования согласно требованиями </w:t>
      </w:r>
      <w:r w:rsidRPr="006704A6">
        <w:rPr>
          <w:b/>
          <w:sz w:val="16"/>
          <w:szCs w:val="16"/>
        </w:rPr>
        <w:t xml:space="preserve">частей 3-5 статьи 13, статьи 30, пункта 3 части 1 статьи 34 </w:t>
      </w:r>
      <w:r w:rsidRPr="006704A6">
        <w:rPr>
          <w:sz w:val="16"/>
          <w:szCs w:val="16"/>
        </w:rPr>
        <w:t xml:space="preserve">Федерального закона Российской Федерации </w:t>
      </w:r>
      <w:r w:rsidRPr="006704A6">
        <w:rPr>
          <w:b/>
          <w:sz w:val="16"/>
          <w:szCs w:val="16"/>
        </w:rPr>
        <w:t>от 29.12.2012 № 273-ФЗ</w:t>
      </w:r>
      <w:r w:rsidRPr="006704A6">
        <w:rPr>
          <w:sz w:val="16"/>
          <w:szCs w:val="16"/>
        </w:rPr>
        <w:t xml:space="preserve"> «Об образовании в Российской Федерации»; </w:t>
      </w:r>
      <w:r w:rsidRPr="006704A6">
        <w:rPr>
          <w:b/>
          <w:sz w:val="16"/>
          <w:szCs w:val="16"/>
        </w:rPr>
        <w:t>пункта 20</w:t>
      </w:r>
      <w:r w:rsidRPr="006704A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D253C4">
        <w:rPr>
          <w:sz w:val="16"/>
          <w:szCs w:val="16"/>
        </w:rPr>
        <w:t xml:space="preserve"> </w:t>
      </w:r>
      <w:r w:rsidRPr="006704A6">
        <w:rPr>
          <w:sz w:val="16"/>
          <w:szCs w:val="16"/>
        </w:rPr>
        <w:t>образовательная организация устанавливает</w:t>
      </w:r>
      <w:r w:rsidR="00D253C4">
        <w:rPr>
          <w:sz w:val="16"/>
          <w:szCs w:val="16"/>
        </w:rPr>
        <w:t xml:space="preserve"> </w:t>
      </w:r>
      <w:r w:rsidRPr="006704A6">
        <w:rPr>
          <w:sz w:val="16"/>
          <w:szCs w:val="16"/>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6704A6">
        <w:rPr>
          <w:b/>
          <w:sz w:val="16"/>
          <w:szCs w:val="16"/>
        </w:rPr>
        <w:t>частью 5 статьи 5</w:t>
      </w:r>
      <w:r w:rsidRPr="006704A6">
        <w:rPr>
          <w:sz w:val="16"/>
          <w:szCs w:val="16"/>
        </w:rPr>
        <w:t xml:space="preserve"> Федерального закона </w:t>
      </w:r>
      <w:r w:rsidRPr="006704A6">
        <w:rPr>
          <w:b/>
          <w:sz w:val="16"/>
          <w:szCs w:val="16"/>
        </w:rPr>
        <w:t>от 05.05.2014 № 84-ФЗ</w:t>
      </w:r>
      <w:r w:rsidRPr="006704A6">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sidR="00D253C4">
        <w:rPr>
          <w:sz w:val="16"/>
          <w:szCs w:val="16"/>
        </w:rPr>
        <w:t xml:space="preserve"> </w:t>
      </w:r>
      <w:r w:rsidRPr="006704A6">
        <w:rPr>
          <w:sz w:val="16"/>
          <w:szCs w:val="16"/>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w:t>
      </w:r>
      <w:r w:rsidR="00D253C4">
        <w:rPr>
          <w:sz w:val="16"/>
          <w:szCs w:val="16"/>
        </w:rPr>
        <w:t>му на основании заявления обуча</w:t>
      </w:r>
      <w:r w:rsidRPr="006704A6">
        <w:rPr>
          <w:sz w:val="16"/>
          <w:szCs w:val="16"/>
        </w:rPr>
        <w:t>ющегося).</w:t>
      </w:r>
    </w:p>
    <w:p w:rsidR="00C317DD" w:rsidRPr="006704A6" w:rsidRDefault="00C317DD" w:rsidP="00C317DD">
      <w:pPr>
        <w:ind w:firstLine="709"/>
        <w:jc w:val="both"/>
        <w:rPr>
          <w:b/>
          <w:sz w:val="16"/>
          <w:szCs w:val="16"/>
        </w:rPr>
      </w:pPr>
      <w:r w:rsidRPr="006704A6">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C317DD" w:rsidRPr="006704A6" w:rsidRDefault="00C317DD" w:rsidP="00C317DD">
      <w:pPr>
        <w:ind w:firstLine="709"/>
        <w:jc w:val="both"/>
        <w:rPr>
          <w:sz w:val="16"/>
          <w:szCs w:val="16"/>
        </w:rPr>
      </w:pPr>
      <w:r w:rsidRPr="006704A6">
        <w:rPr>
          <w:sz w:val="16"/>
          <w:szCs w:val="16"/>
        </w:rPr>
        <w:t>При разработке образовательной программы высшего образования согласно требованиям</w:t>
      </w:r>
      <w:r w:rsidR="00D253C4">
        <w:rPr>
          <w:sz w:val="16"/>
          <w:szCs w:val="16"/>
        </w:rPr>
        <w:t xml:space="preserve"> </w:t>
      </w:r>
      <w:r w:rsidRPr="006704A6">
        <w:rPr>
          <w:b/>
          <w:sz w:val="16"/>
          <w:szCs w:val="16"/>
        </w:rPr>
        <w:t>пункта 9 части 1 статьи 33, части 3 статьи 34</w:t>
      </w:r>
      <w:r w:rsidRPr="006704A6">
        <w:rPr>
          <w:sz w:val="16"/>
          <w:szCs w:val="16"/>
        </w:rPr>
        <w:t xml:space="preserve"> Федерального закона Российской Федерации </w:t>
      </w:r>
      <w:r w:rsidRPr="006704A6">
        <w:rPr>
          <w:b/>
          <w:sz w:val="16"/>
          <w:szCs w:val="16"/>
        </w:rPr>
        <w:t>от 29.12.2012 № 273-ФЗ</w:t>
      </w:r>
      <w:r w:rsidRPr="006704A6">
        <w:rPr>
          <w:sz w:val="16"/>
          <w:szCs w:val="16"/>
        </w:rPr>
        <w:t xml:space="preserve"> «Об образовании в Российской Федерации»; </w:t>
      </w:r>
      <w:r w:rsidRPr="006704A6">
        <w:rPr>
          <w:b/>
          <w:sz w:val="16"/>
          <w:szCs w:val="16"/>
        </w:rPr>
        <w:t>пункта 43</w:t>
      </w:r>
      <w:r w:rsidRPr="006704A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D253C4">
        <w:rPr>
          <w:sz w:val="16"/>
          <w:szCs w:val="16"/>
        </w:rPr>
        <w:t xml:space="preserve"> </w:t>
      </w:r>
      <w:r w:rsidRPr="006704A6">
        <w:rPr>
          <w:sz w:val="16"/>
          <w:szCs w:val="16"/>
        </w:rPr>
        <w:t>образовательная организация устанавливает</w:t>
      </w:r>
      <w:r w:rsidR="00D253C4">
        <w:rPr>
          <w:sz w:val="16"/>
          <w:szCs w:val="16"/>
        </w:rPr>
        <w:t xml:space="preserve"> </w:t>
      </w:r>
      <w:r w:rsidRPr="006704A6">
        <w:rPr>
          <w:sz w:val="16"/>
          <w:szCs w:val="16"/>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C317DD" w:rsidRPr="006704A6" w:rsidRDefault="00C317DD" w:rsidP="00705FB5">
      <w:pPr>
        <w:tabs>
          <w:tab w:val="left" w:pos="900"/>
        </w:tabs>
        <w:jc w:val="both"/>
        <w:rPr>
          <w:b/>
          <w:sz w:val="24"/>
          <w:szCs w:val="24"/>
        </w:rPr>
      </w:pPr>
    </w:p>
    <w:p w:rsidR="003A71E4" w:rsidRPr="00A85E56" w:rsidRDefault="007F4B97" w:rsidP="00705FB5">
      <w:pPr>
        <w:tabs>
          <w:tab w:val="left" w:pos="900"/>
        </w:tabs>
        <w:ind w:firstLine="709"/>
        <w:jc w:val="both"/>
        <w:rPr>
          <w:b/>
          <w:color w:val="000000"/>
          <w:sz w:val="24"/>
          <w:szCs w:val="24"/>
        </w:rPr>
      </w:pPr>
      <w:r w:rsidRPr="00A85E56">
        <w:rPr>
          <w:b/>
          <w:color w:val="000000"/>
          <w:sz w:val="24"/>
          <w:szCs w:val="24"/>
        </w:rPr>
        <w:t>5.</w:t>
      </w:r>
      <w:r w:rsidR="00114770" w:rsidRPr="00A85E56">
        <w:rPr>
          <w:b/>
          <w:color w:val="000000"/>
          <w:sz w:val="24"/>
          <w:szCs w:val="24"/>
        </w:rPr>
        <w:t>3</w:t>
      </w:r>
      <w:r w:rsidRPr="00A85E56">
        <w:rPr>
          <w:b/>
          <w:color w:val="000000"/>
          <w:sz w:val="24"/>
          <w:szCs w:val="24"/>
        </w:rPr>
        <w:t xml:space="preserve"> Содержание дисциплины</w:t>
      </w:r>
    </w:p>
    <w:p w:rsidR="004A306D" w:rsidRPr="00617BB0" w:rsidRDefault="004A306D" w:rsidP="00617BB0">
      <w:pPr>
        <w:tabs>
          <w:tab w:val="left" w:pos="142"/>
        </w:tabs>
        <w:ind w:firstLine="567"/>
        <w:jc w:val="both"/>
        <w:rPr>
          <w:b/>
          <w:sz w:val="24"/>
          <w:szCs w:val="24"/>
        </w:rPr>
      </w:pPr>
      <w:r w:rsidRPr="00A85E56">
        <w:rPr>
          <w:b/>
          <w:sz w:val="24"/>
          <w:szCs w:val="24"/>
        </w:rPr>
        <w:t xml:space="preserve">Тема </w:t>
      </w:r>
      <w:r w:rsidR="00301461" w:rsidRPr="00A85E56">
        <w:rPr>
          <w:b/>
          <w:sz w:val="24"/>
          <w:szCs w:val="24"/>
        </w:rPr>
        <w:t xml:space="preserve">№ </w:t>
      </w:r>
      <w:r w:rsidRPr="00A85E56">
        <w:rPr>
          <w:b/>
          <w:sz w:val="24"/>
          <w:szCs w:val="24"/>
        </w:rPr>
        <w:t xml:space="preserve">1. </w:t>
      </w:r>
      <w:r w:rsidRPr="00617BB0">
        <w:rPr>
          <w:b/>
          <w:sz w:val="24"/>
          <w:szCs w:val="24"/>
        </w:rPr>
        <w:t xml:space="preserve">Место конфликта в жизни общества. </w:t>
      </w:r>
    </w:p>
    <w:p w:rsidR="004A306D" w:rsidRPr="00A85E56" w:rsidRDefault="004A306D" w:rsidP="00617BB0">
      <w:pPr>
        <w:tabs>
          <w:tab w:val="left" w:pos="142"/>
        </w:tabs>
        <w:ind w:firstLine="567"/>
        <w:jc w:val="both"/>
        <w:rPr>
          <w:sz w:val="24"/>
          <w:szCs w:val="24"/>
        </w:rPr>
      </w:pPr>
      <w:r w:rsidRPr="00A85E56">
        <w:rPr>
          <w:sz w:val="24"/>
          <w:szCs w:val="24"/>
        </w:rPr>
        <w:t>Конфликт как двигатель политического процесса, необходимый компонент общественного развития. Двойственная  природа социального конфликта.</w:t>
      </w:r>
    </w:p>
    <w:p w:rsidR="004A306D" w:rsidRPr="00A85E56" w:rsidRDefault="004A306D" w:rsidP="00617BB0">
      <w:pPr>
        <w:tabs>
          <w:tab w:val="left" w:pos="142"/>
        </w:tabs>
        <w:ind w:firstLine="567"/>
        <w:jc w:val="both"/>
        <w:rPr>
          <w:sz w:val="24"/>
          <w:szCs w:val="24"/>
        </w:rPr>
      </w:pPr>
    </w:p>
    <w:p w:rsidR="004A306D" w:rsidRPr="00A85E56" w:rsidRDefault="004A306D" w:rsidP="00617BB0">
      <w:pPr>
        <w:tabs>
          <w:tab w:val="left" w:pos="142"/>
        </w:tabs>
        <w:ind w:firstLine="567"/>
        <w:jc w:val="both"/>
        <w:rPr>
          <w:b/>
          <w:sz w:val="24"/>
          <w:szCs w:val="24"/>
        </w:rPr>
      </w:pPr>
      <w:r w:rsidRPr="00A85E56">
        <w:rPr>
          <w:b/>
          <w:sz w:val="24"/>
          <w:szCs w:val="24"/>
        </w:rPr>
        <w:t>Тема</w:t>
      </w:r>
      <w:r w:rsidR="00301461" w:rsidRPr="00A85E56">
        <w:rPr>
          <w:b/>
          <w:sz w:val="24"/>
          <w:szCs w:val="24"/>
        </w:rPr>
        <w:t xml:space="preserve"> №</w:t>
      </w:r>
      <w:r w:rsidRPr="00A85E56">
        <w:rPr>
          <w:b/>
          <w:sz w:val="24"/>
          <w:szCs w:val="24"/>
        </w:rPr>
        <w:t xml:space="preserve"> 2. </w:t>
      </w:r>
      <w:r w:rsidRPr="00617BB0">
        <w:rPr>
          <w:b/>
          <w:sz w:val="24"/>
          <w:szCs w:val="24"/>
        </w:rPr>
        <w:t>Социальная природа конфликта. Источники конфликтов.</w:t>
      </w:r>
    </w:p>
    <w:p w:rsidR="004A306D" w:rsidRPr="00A85E56" w:rsidRDefault="004A306D" w:rsidP="00617BB0">
      <w:pPr>
        <w:tabs>
          <w:tab w:val="left" w:pos="142"/>
        </w:tabs>
        <w:ind w:firstLine="567"/>
        <w:jc w:val="both"/>
        <w:rPr>
          <w:sz w:val="24"/>
          <w:szCs w:val="24"/>
        </w:rPr>
      </w:pPr>
      <w:r w:rsidRPr="00A85E56">
        <w:rPr>
          <w:sz w:val="24"/>
          <w:szCs w:val="24"/>
        </w:rPr>
        <w:t xml:space="preserve">Структура конфликта. Социальный конфликт как отражение объективных и субъективных противоречий, проявляющихся во взаимодействии субъектов. Разрыв в доходах и качестве жизни, недостаточная эффективность системы управления как источники социальных конфликтов. Внесоциальные, промежуточные и социальные источники конфликтов.  </w:t>
      </w:r>
    </w:p>
    <w:p w:rsidR="004A306D" w:rsidRPr="00A85E56" w:rsidRDefault="004A306D" w:rsidP="00617BB0">
      <w:pPr>
        <w:tabs>
          <w:tab w:val="left" w:pos="142"/>
        </w:tabs>
        <w:ind w:firstLine="567"/>
        <w:jc w:val="both"/>
        <w:rPr>
          <w:sz w:val="24"/>
          <w:szCs w:val="24"/>
        </w:rPr>
      </w:pPr>
    </w:p>
    <w:p w:rsidR="004A306D" w:rsidRPr="00617BB0" w:rsidRDefault="004A306D" w:rsidP="00617BB0">
      <w:pPr>
        <w:tabs>
          <w:tab w:val="left" w:pos="142"/>
        </w:tabs>
        <w:ind w:firstLine="567"/>
        <w:jc w:val="both"/>
        <w:rPr>
          <w:b/>
          <w:sz w:val="24"/>
          <w:szCs w:val="24"/>
        </w:rPr>
      </w:pPr>
      <w:r w:rsidRPr="00A85E56">
        <w:rPr>
          <w:b/>
          <w:sz w:val="24"/>
          <w:szCs w:val="24"/>
        </w:rPr>
        <w:t xml:space="preserve">Тема </w:t>
      </w:r>
      <w:r w:rsidR="00301461" w:rsidRPr="00A85E56">
        <w:rPr>
          <w:b/>
          <w:sz w:val="24"/>
          <w:szCs w:val="24"/>
        </w:rPr>
        <w:t xml:space="preserve">№ </w:t>
      </w:r>
      <w:r w:rsidRPr="00A85E56">
        <w:rPr>
          <w:b/>
          <w:sz w:val="24"/>
          <w:szCs w:val="24"/>
        </w:rPr>
        <w:t xml:space="preserve">3.  </w:t>
      </w:r>
      <w:r w:rsidRPr="00617BB0">
        <w:rPr>
          <w:b/>
          <w:sz w:val="24"/>
          <w:szCs w:val="24"/>
        </w:rPr>
        <w:t>Субъекты социального конфликта.</w:t>
      </w:r>
    </w:p>
    <w:p w:rsidR="004A306D" w:rsidRPr="00A85E56" w:rsidRDefault="004A306D" w:rsidP="00617BB0">
      <w:pPr>
        <w:tabs>
          <w:tab w:val="left" w:pos="142"/>
        </w:tabs>
        <w:ind w:firstLine="567"/>
        <w:jc w:val="both"/>
        <w:rPr>
          <w:sz w:val="24"/>
          <w:szCs w:val="24"/>
        </w:rPr>
      </w:pPr>
      <w:r w:rsidRPr="00A85E56">
        <w:rPr>
          <w:sz w:val="24"/>
          <w:szCs w:val="24"/>
        </w:rPr>
        <w:t xml:space="preserve">Роль регионов в формировании политической системы Российской Федерации. Органы государственной власти, местного самоуправления, политические партии, группы интересов, личность как субъекты социального конфликта. Социокультурные тенденции эпохи, связанные с дифференциацией общества. Роль информации в развитии социального конфликта, формировании массового сознания.   </w:t>
      </w:r>
    </w:p>
    <w:p w:rsidR="004A306D" w:rsidRPr="00A85E56" w:rsidRDefault="004A306D" w:rsidP="00617BB0">
      <w:pPr>
        <w:tabs>
          <w:tab w:val="left" w:pos="142"/>
        </w:tabs>
        <w:ind w:firstLine="567"/>
        <w:jc w:val="both"/>
        <w:rPr>
          <w:sz w:val="24"/>
          <w:szCs w:val="24"/>
        </w:rPr>
      </w:pPr>
    </w:p>
    <w:p w:rsidR="004A306D" w:rsidRPr="00617BB0" w:rsidRDefault="004A306D" w:rsidP="00617BB0">
      <w:pPr>
        <w:tabs>
          <w:tab w:val="left" w:pos="142"/>
        </w:tabs>
        <w:ind w:firstLine="567"/>
        <w:jc w:val="both"/>
        <w:rPr>
          <w:b/>
          <w:sz w:val="24"/>
          <w:szCs w:val="24"/>
        </w:rPr>
      </w:pPr>
      <w:r w:rsidRPr="00A85E56">
        <w:rPr>
          <w:b/>
          <w:sz w:val="24"/>
          <w:szCs w:val="24"/>
        </w:rPr>
        <w:t xml:space="preserve">Тема </w:t>
      </w:r>
      <w:r w:rsidR="00301461" w:rsidRPr="00A85E56">
        <w:rPr>
          <w:b/>
          <w:sz w:val="24"/>
          <w:szCs w:val="24"/>
        </w:rPr>
        <w:t xml:space="preserve">№ </w:t>
      </w:r>
      <w:r w:rsidRPr="00A85E56">
        <w:rPr>
          <w:b/>
          <w:sz w:val="24"/>
          <w:szCs w:val="24"/>
        </w:rPr>
        <w:t xml:space="preserve">4. </w:t>
      </w:r>
      <w:r w:rsidRPr="00617BB0">
        <w:rPr>
          <w:b/>
          <w:sz w:val="24"/>
          <w:szCs w:val="24"/>
        </w:rPr>
        <w:t xml:space="preserve">Условия и факторы, влияющие на политизацию социального </w:t>
      </w:r>
      <w:r w:rsidR="002C7FCD" w:rsidRPr="00617BB0">
        <w:rPr>
          <w:b/>
          <w:sz w:val="24"/>
          <w:szCs w:val="24"/>
        </w:rPr>
        <w:t xml:space="preserve"> </w:t>
      </w:r>
      <w:r w:rsidRPr="00617BB0">
        <w:rPr>
          <w:b/>
          <w:sz w:val="24"/>
          <w:szCs w:val="24"/>
        </w:rPr>
        <w:t xml:space="preserve">конфликта. </w:t>
      </w:r>
    </w:p>
    <w:p w:rsidR="004A306D" w:rsidRPr="00A85E56" w:rsidRDefault="004A306D" w:rsidP="00617BB0">
      <w:pPr>
        <w:tabs>
          <w:tab w:val="left" w:pos="142"/>
        </w:tabs>
        <w:ind w:firstLine="567"/>
        <w:jc w:val="both"/>
        <w:rPr>
          <w:sz w:val="24"/>
          <w:szCs w:val="24"/>
        </w:rPr>
      </w:pPr>
      <w:r w:rsidRPr="00A85E56">
        <w:rPr>
          <w:sz w:val="24"/>
          <w:szCs w:val="24"/>
        </w:rPr>
        <w:t>Переход в стадию публичного обсуждения проблем. Информациализация социального конфликта. Масштабность, сфера бытования социального конфликта (межнациональные, межконфессиональные конфликты). Выполнение средствами массовой информации социальных и политической функции (выражение мнения общества, объяснение событий и явлений политической жизни, налаживание диалога, формирование политической культуры общества).</w:t>
      </w:r>
    </w:p>
    <w:p w:rsidR="00617BB0" w:rsidRDefault="004A306D" w:rsidP="00617BB0">
      <w:pPr>
        <w:pStyle w:val="2"/>
        <w:tabs>
          <w:tab w:val="left" w:pos="142"/>
        </w:tabs>
        <w:spacing w:before="0" w:after="0"/>
        <w:ind w:firstLine="567"/>
        <w:jc w:val="both"/>
        <w:rPr>
          <w:rFonts w:ascii="Times New Roman" w:hAnsi="Times New Roman"/>
          <w:b w:val="0"/>
          <w:i w:val="0"/>
          <w:sz w:val="24"/>
          <w:szCs w:val="24"/>
        </w:rPr>
      </w:pPr>
      <w:r w:rsidRPr="00A85E56">
        <w:rPr>
          <w:rFonts w:ascii="Times New Roman" w:hAnsi="Times New Roman"/>
          <w:b w:val="0"/>
          <w:i w:val="0"/>
          <w:sz w:val="24"/>
          <w:szCs w:val="24"/>
        </w:rPr>
        <w:lastRenderedPageBreak/>
        <w:t xml:space="preserve"> </w:t>
      </w:r>
    </w:p>
    <w:p w:rsidR="00795F1D" w:rsidRDefault="004A306D" w:rsidP="00617BB0">
      <w:pPr>
        <w:pStyle w:val="2"/>
        <w:tabs>
          <w:tab w:val="left" w:pos="142"/>
        </w:tabs>
        <w:spacing w:before="0" w:after="0"/>
        <w:ind w:firstLine="567"/>
        <w:jc w:val="both"/>
        <w:rPr>
          <w:rFonts w:ascii="Times New Roman" w:hAnsi="Times New Roman"/>
          <w:i w:val="0"/>
          <w:sz w:val="24"/>
          <w:szCs w:val="24"/>
        </w:rPr>
      </w:pPr>
      <w:r w:rsidRPr="00A85E56">
        <w:rPr>
          <w:rFonts w:ascii="Times New Roman" w:hAnsi="Times New Roman"/>
          <w:i w:val="0"/>
          <w:sz w:val="24"/>
          <w:szCs w:val="24"/>
        </w:rPr>
        <w:t xml:space="preserve">Тема </w:t>
      </w:r>
      <w:r w:rsidR="00301461" w:rsidRPr="00A85E56">
        <w:rPr>
          <w:rFonts w:ascii="Times New Roman" w:hAnsi="Times New Roman"/>
          <w:i w:val="0"/>
          <w:sz w:val="24"/>
          <w:szCs w:val="24"/>
        </w:rPr>
        <w:t xml:space="preserve">№ </w:t>
      </w:r>
      <w:r w:rsidRPr="00A85E56">
        <w:rPr>
          <w:rFonts w:ascii="Times New Roman" w:hAnsi="Times New Roman"/>
          <w:i w:val="0"/>
          <w:sz w:val="24"/>
          <w:szCs w:val="24"/>
        </w:rPr>
        <w:t xml:space="preserve">5. </w:t>
      </w:r>
      <w:r w:rsidRPr="00617BB0">
        <w:rPr>
          <w:rFonts w:ascii="Times New Roman" w:hAnsi="Times New Roman"/>
          <w:i w:val="0"/>
          <w:sz w:val="24"/>
          <w:szCs w:val="24"/>
        </w:rPr>
        <w:t>Типология политических конфликтов.</w:t>
      </w:r>
      <w:r w:rsidRPr="00A85E56">
        <w:rPr>
          <w:rFonts w:ascii="Times New Roman" w:hAnsi="Times New Roman"/>
          <w:i w:val="0"/>
          <w:sz w:val="24"/>
          <w:szCs w:val="24"/>
        </w:rPr>
        <w:t xml:space="preserve"> </w:t>
      </w:r>
    </w:p>
    <w:p w:rsidR="004A306D" w:rsidRPr="00795F1D" w:rsidRDefault="004A306D" w:rsidP="00617BB0">
      <w:pPr>
        <w:pStyle w:val="2"/>
        <w:tabs>
          <w:tab w:val="left" w:pos="142"/>
        </w:tabs>
        <w:spacing w:before="0" w:after="0"/>
        <w:ind w:firstLine="567"/>
        <w:jc w:val="both"/>
        <w:rPr>
          <w:rFonts w:ascii="Times New Roman" w:hAnsi="Times New Roman"/>
          <w:i w:val="0"/>
          <w:sz w:val="24"/>
          <w:szCs w:val="24"/>
        </w:rPr>
      </w:pPr>
      <w:r w:rsidRPr="00A85E56">
        <w:rPr>
          <w:rFonts w:ascii="Times New Roman" w:hAnsi="Times New Roman"/>
          <w:b w:val="0"/>
          <w:i w:val="0"/>
          <w:sz w:val="24"/>
          <w:szCs w:val="24"/>
        </w:rPr>
        <w:t>Внешне- и внутриполитические; институциализированные и неинституциализированные; «с нулевой суммой» и  «с ненулевой суммой»; эскалированные и конфликты низкой интенсивности; открытые и латентные; вертикальные и горизонтальные; межгосударственные, межнациональные, межконфессиональные; межнациональные, культурные и социальные (в узком смысле) конфликты. Конфликты с точки зрения их отражения в медиасфере – умолчания, субъективные, объективные.</w:t>
      </w:r>
      <w:r w:rsidRPr="00A85E56">
        <w:rPr>
          <w:rFonts w:ascii="Times New Roman" w:hAnsi="Times New Roman"/>
          <w:b w:val="0"/>
          <w:sz w:val="24"/>
          <w:szCs w:val="24"/>
        </w:rPr>
        <w:t xml:space="preserve">    </w:t>
      </w:r>
    </w:p>
    <w:p w:rsidR="004A306D" w:rsidRPr="00A85E56" w:rsidRDefault="004A306D" w:rsidP="00617BB0">
      <w:pPr>
        <w:tabs>
          <w:tab w:val="left" w:pos="142"/>
        </w:tabs>
        <w:ind w:firstLine="567"/>
        <w:jc w:val="both"/>
        <w:rPr>
          <w:b/>
          <w:sz w:val="24"/>
          <w:szCs w:val="24"/>
        </w:rPr>
      </w:pPr>
    </w:p>
    <w:p w:rsidR="004A306D" w:rsidRPr="00617BB0" w:rsidRDefault="004A306D" w:rsidP="00617BB0">
      <w:pPr>
        <w:tabs>
          <w:tab w:val="left" w:pos="142"/>
        </w:tabs>
        <w:ind w:firstLine="567"/>
        <w:jc w:val="both"/>
        <w:rPr>
          <w:b/>
          <w:sz w:val="24"/>
          <w:szCs w:val="24"/>
        </w:rPr>
      </w:pPr>
      <w:r w:rsidRPr="00A85E56">
        <w:rPr>
          <w:b/>
          <w:sz w:val="24"/>
          <w:szCs w:val="24"/>
        </w:rPr>
        <w:t>Тема</w:t>
      </w:r>
      <w:r w:rsidR="00301461" w:rsidRPr="00A85E56">
        <w:rPr>
          <w:b/>
          <w:sz w:val="24"/>
          <w:szCs w:val="24"/>
        </w:rPr>
        <w:t xml:space="preserve"> №</w:t>
      </w:r>
      <w:r w:rsidRPr="00A85E56">
        <w:rPr>
          <w:b/>
          <w:sz w:val="24"/>
          <w:szCs w:val="24"/>
        </w:rPr>
        <w:t xml:space="preserve"> 6. </w:t>
      </w:r>
      <w:r w:rsidR="001A5789" w:rsidRPr="00617BB0">
        <w:rPr>
          <w:b/>
          <w:sz w:val="24"/>
          <w:szCs w:val="24"/>
        </w:rPr>
        <w:t>СМИ</w:t>
      </w:r>
      <w:r w:rsidRPr="00617BB0">
        <w:rPr>
          <w:b/>
          <w:sz w:val="24"/>
          <w:szCs w:val="24"/>
        </w:rPr>
        <w:t xml:space="preserve"> как субъект социального конфликта.</w:t>
      </w:r>
    </w:p>
    <w:p w:rsidR="004A306D" w:rsidRPr="00A85E56" w:rsidRDefault="004A306D" w:rsidP="00617BB0">
      <w:pPr>
        <w:tabs>
          <w:tab w:val="left" w:pos="142"/>
        </w:tabs>
        <w:ind w:firstLine="567"/>
        <w:jc w:val="both"/>
        <w:rPr>
          <w:sz w:val="24"/>
          <w:szCs w:val="24"/>
        </w:rPr>
      </w:pPr>
      <w:r w:rsidRPr="00A85E56">
        <w:rPr>
          <w:sz w:val="24"/>
          <w:szCs w:val="24"/>
        </w:rPr>
        <w:t xml:space="preserve">Журналистика как самостоятельный социально-политический институт в системе социальных отношений. Система СМИ России: качественные и массовые; официальные, официозные и  независимые от власти; дотируемые и коммерческие; легитимные и не легитимные; региональные и общенациональные. Конструктивная и деструктивная журналистская позиция. Социально ответственная журналистика, ориентированная на воспитание гражданской позиции, побуждение граждан к участию в политической деятельности, выработке социально значимых решений, на устранение конфликтов. </w:t>
      </w:r>
    </w:p>
    <w:p w:rsidR="004A306D" w:rsidRPr="00A85E56" w:rsidRDefault="004A306D" w:rsidP="00617BB0">
      <w:pPr>
        <w:tabs>
          <w:tab w:val="left" w:pos="142"/>
        </w:tabs>
        <w:ind w:firstLine="567"/>
        <w:jc w:val="both"/>
        <w:rPr>
          <w:sz w:val="24"/>
          <w:szCs w:val="24"/>
        </w:rPr>
      </w:pPr>
    </w:p>
    <w:p w:rsidR="004A306D" w:rsidRPr="00617BB0" w:rsidRDefault="004A306D" w:rsidP="00617BB0">
      <w:pPr>
        <w:tabs>
          <w:tab w:val="left" w:pos="142"/>
        </w:tabs>
        <w:ind w:firstLine="567"/>
        <w:jc w:val="both"/>
        <w:rPr>
          <w:b/>
          <w:sz w:val="24"/>
          <w:szCs w:val="24"/>
        </w:rPr>
      </w:pPr>
      <w:r w:rsidRPr="00A85E56">
        <w:rPr>
          <w:b/>
          <w:sz w:val="24"/>
          <w:szCs w:val="24"/>
        </w:rPr>
        <w:t xml:space="preserve">Тема </w:t>
      </w:r>
      <w:r w:rsidR="00301461" w:rsidRPr="00A85E56">
        <w:rPr>
          <w:b/>
          <w:sz w:val="24"/>
          <w:szCs w:val="24"/>
        </w:rPr>
        <w:t xml:space="preserve">№ </w:t>
      </w:r>
      <w:r w:rsidRPr="00A85E56">
        <w:rPr>
          <w:b/>
          <w:sz w:val="24"/>
          <w:szCs w:val="24"/>
        </w:rPr>
        <w:t xml:space="preserve">7. </w:t>
      </w:r>
      <w:r w:rsidR="001A5789" w:rsidRPr="00617BB0">
        <w:rPr>
          <w:b/>
          <w:sz w:val="24"/>
          <w:szCs w:val="24"/>
        </w:rPr>
        <w:t>СМИ</w:t>
      </w:r>
      <w:r w:rsidRPr="00617BB0">
        <w:rPr>
          <w:b/>
          <w:sz w:val="24"/>
          <w:szCs w:val="24"/>
        </w:rPr>
        <w:t xml:space="preserve"> как объект социального конфликта.</w:t>
      </w:r>
    </w:p>
    <w:p w:rsidR="004A306D" w:rsidRPr="00A85E56" w:rsidRDefault="004A306D" w:rsidP="00617BB0">
      <w:pPr>
        <w:tabs>
          <w:tab w:val="left" w:pos="142"/>
        </w:tabs>
        <w:ind w:firstLine="567"/>
        <w:jc w:val="both"/>
        <w:rPr>
          <w:sz w:val="24"/>
          <w:szCs w:val="24"/>
        </w:rPr>
      </w:pPr>
      <w:r w:rsidRPr="00A85E56">
        <w:rPr>
          <w:sz w:val="24"/>
          <w:szCs w:val="24"/>
        </w:rPr>
        <w:t>Продвижение интересов субъектов политики с помощью СМИ. Методы развенчания субъектов конфликта (неполнота информации, полуправда, ложь). Выполнение СМИ не свойственной журналистике политической функции «защитного клапана» для отвода отрицательных эмоций от субъектов социального конфликта.</w:t>
      </w:r>
    </w:p>
    <w:p w:rsidR="004A306D" w:rsidRPr="00A85E56" w:rsidRDefault="004A306D" w:rsidP="00617BB0">
      <w:pPr>
        <w:tabs>
          <w:tab w:val="left" w:pos="142"/>
        </w:tabs>
        <w:ind w:firstLine="567"/>
        <w:jc w:val="both"/>
        <w:rPr>
          <w:sz w:val="24"/>
          <w:szCs w:val="24"/>
        </w:rPr>
      </w:pPr>
      <w:r w:rsidRPr="00A85E56">
        <w:rPr>
          <w:sz w:val="24"/>
          <w:szCs w:val="24"/>
        </w:rPr>
        <w:t xml:space="preserve">      </w:t>
      </w:r>
    </w:p>
    <w:p w:rsidR="004A306D" w:rsidRPr="00617BB0" w:rsidRDefault="004A306D" w:rsidP="00617BB0">
      <w:pPr>
        <w:tabs>
          <w:tab w:val="left" w:pos="142"/>
        </w:tabs>
        <w:ind w:firstLine="567"/>
        <w:jc w:val="both"/>
        <w:rPr>
          <w:b/>
          <w:sz w:val="24"/>
          <w:szCs w:val="24"/>
        </w:rPr>
      </w:pPr>
      <w:r w:rsidRPr="00A85E56">
        <w:rPr>
          <w:b/>
          <w:sz w:val="24"/>
          <w:szCs w:val="24"/>
        </w:rPr>
        <w:t>Тема</w:t>
      </w:r>
      <w:r w:rsidR="00301461" w:rsidRPr="00A85E56">
        <w:rPr>
          <w:b/>
          <w:sz w:val="24"/>
          <w:szCs w:val="24"/>
        </w:rPr>
        <w:t xml:space="preserve"> №</w:t>
      </w:r>
      <w:r w:rsidRPr="00A85E56">
        <w:rPr>
          <w:b/>
          <w:sz w:val="24"/>
          <w:szCs w:val="24"/>
        </w:rPr>
        <w:t xml:space="preserve"> 8. </w:t>
      </w:r>
      <w:r w:rsidRPr="00617BB0">
        <w:rPr>
          <w:b/>
          <w:sz w:val="24"/>
          <w:szCs w:val="24"/>
        </w:rPr>
        <w:t>Отражение социального конфликта в массовой информационной деятельности.</w:t>
      </w:r>
    </w:p>
    <w:p w:rsidR="004A306D" w:rsidRPr="00A85E56" w:rsidRDefault="004A306D" w:rsidP="00617BB0">
      <w:pPr>
        <w:tabs>
          <w:tab w:val="left" w:pos="142"/>
        </w:tabs>
        <w:ind w:firstLine="567"/>
        <w:jc w:val="both"/>
        <w:rPr>
          <w:sz w:val="24"/>
          <w:szCs w:val="24"/>
        </w:rPr>
      </w:pPr>
      <w:r w:rsidRPr="00A85E56">
        <w:rPr>
          <w:sz w:val="24"/>
          <w:szCs w:val="24"/>
        </w:rPr>
        <w:t xml:space="preserve">Влияние на политизацию социального конфликта текстов, принадлежащих к категориям связей с общественностью и рекламе (контррекламе). Политическая реклама как распространение сообщений о субъектах политики и институтах, непосредственно связанных с процессом распределения властных полномочий. Манипулирование общественным мнением в масс-медиа. </w:t>
      </w:r>
    </w:p>
    <w:p w:rsidR="004A306D" w:rsidRPr="00A85E56" w:rsidRDefault="004A306D" w:rsidP="00617BB0">
      <w:pPr>
        <w:tabs>
          <w:tab w:val="left" w:pos="142"/>
        </w:tabs>
        <w:ind w:firstLine="567"/>
        <w:jc w:val="both"/>
        <w:rPr>
          <w:sz w:val="24"/>
          <w:szCs w:val="24"/>
        </w:rPr>
      </w:pPr>
      <w:r w:rsidRPr="00A85E56">
        <w:rPr>
          <w:sz w:val="24"/>
          <w:szCs w:val="24"/>
        </w:rPr>
        <w:t xml:space="preserve">       </w:t>
      </w:r>
    </w:p>
    <w:p w:rsidR="004A306D" w:rsidRPr="00A85E56" w:rsidRDefault="004A306D" w:rsidP="00617BB0">
      <w:pPr>
        <w:tabs>
          <w:tab w:val="left" w:pos="142"/>
        </w:tabs>
        <w:ind w:firstLine="567"/>
        <w:jc w:val="both"/>
        <w:rPr>
          <w:b/>
          <w:sz w:val="24"/>
          <w:szCs w:val="24"/>
        </w:rPr>
      </w:pPr>
      <w:r w:rsidRPr="00A85E56">
        <w:rPr>
          <w:b/>
          <w:sz w:val="24"/>
          <w:szCs w:val="24"/>
        </w:rPr>
        <w:t xml:space="preserve">Тема </w:t>
      </w:r>
      <w:r w:rsidR="00301461" w:rsidRPr="00A85E56">
        <w:rPr>
          <w:b/>
          <w:sz w:val="24"/>
          <w:szCs w:val="24"/>
        </w:rPr>
        <w:t xml:space="preserve">№ </w:t>
      </w:r>
      <w:r w:rsidRPr="00A85E56">
        <w:rPr>
          <w:b/>
          <w:sz w:val="24"/>
          <w:szCs w:val="24"/>
        </w:rPr>
        <w:t xml:space="preserve">9. </w:t>
      </w:r>
      <w:r w:rsidRPr="00617BB0">
        <w:rPr>
          <w:b/>
          <w:sz w:val="24"/>
          <w:szCs w:val="24"/>
        </w:rPr>
        <w:t>Отражение социального конфликта в журналистике</w:t>
      </w:r>
      <w:r w:rsidRPr="001B66C4">
        <w:rPr>
          <w:sz w:val="24"/>
          <w:szCs w:val="24"/>
        </w:rPr>
        <w:t>.</w:t>
      </w:r>
    </w:p>
    <w:p w:rsidR="004A306D" w:rsidRPr="00A85E56" w:rsidRDefault="004A306D" w:rsidP="00617BB0">
      <w:pPr>
        <w:tabs>
          <w:tab w:val="left" w:pos="142"/>
        </w:tabs>
        <w:ind w:firstLine="567"/>
        <w:jc w:val="both"/>
        <w:rPr>
          <w:sz w:val="24"/>
          <w:szCs w:val="24"/>
        </w:rPr>
      </w:pPr>
      <w:r w:rsidRPr="00A85E56">
        <w:rPr>
          <w:sz w:val="24"/>
          <w:szCs w:val="24"/>
        </w:rPr>
        <w:t>Ориентация журналистики на производство объективной информации. Журналистика как рупор разных социальных групп, представляющий весь спектр общественного мнения. Воздействие журналистики на социальный конфликт и провоцирование конфликтных ситуаций вслед</w:t>
      </w:r>
      <w:r w:rsidR="00E420A2">
        <w:rPr>
          <w:sz w:val="24"/>
          <w:szCs w:val="24"/>
        </w:rPr>
        <w:t>ствие низкой профессионально</w:t>
      </w:r>
      <w:r w:rsidRPr="00A85E56">
        <w:rPr>
          <w:sz w:val="24"/>
          <w:szCs w:val="24"/>
        </w:rPr>
        <w:t xml:space="preserve">й культуры сотрудников масс-медиа. </w:t>
      </w:r>
    </w:p>
    <w:p w:rsidR="004A306D" w:rsidRPr="00A85E56" w:rsidRDefault="004A306D" w:rsidP="00617BB0">
      <w:pPr>
        <w:tabs>
          <w:tab w:val="left" w:pos="142"/>
        </w:tabs>
        <w:ind w:firstLine="567"/>
        <w:jc w:val="both"/>
        <w:rPr>
          <w:sz w:val="24"/>
          <w:szCs w:val="24"/>
        </w:rPr>
      </w:pPr>
    </w:p>
    <w:p w:rsidR="004A306D" w:rsidRPr="00617BB0" w:rsidRDefault="004A306D" w:rsidP="00617BB0">
      <w:pPr>
        <w:tabs>
          <w:tab w:val="left" w:pos="142"/>
        </w:tabs>
        <w:ind w:firstLine="567"/>
        <w:jc w:val="both"/>
        <w:rPr>
          <w:b/>
          <w:sz w:val="24"/>
          <w:szCs w:val="24"/>
        </w:rPr>
      </w:pPr>
      <w:r w:rsidRPr="00A85E56">
        <w:rPr>
          <w:b/>
          <w:sz w:val="24"/>
          <w:szCs w:val="24"/>
        </w:rPr>
        <w:t>Тема</w:t>
      </w:r>
      <w:r w:rsidR="00301461" w:rsidRPr="00A85E56">
        <w:rPr>
          <w:b/>
          <w:sz w:val="24"/>
          <w:szCs w:val="24"/>
        </w:rPr>
        <w:t xml:space="preserve"> №</w:t>
      </w:r>
      <w:r w:rsidRPr="00A85E56">
        <w:rPr>
          <w:b/>
          <w:sz w:val="24"/>
          <w:szCs w:val="24"/>
        </w:rPr>
        <w:t xml:space="preserve"> 10. </w:t>
      </w:r>
      <w:r w:rsidRPr="00617BB0">
        <w:rPr>
          <w:b/>
          <w:sz w:val="24"/>
          <w:szCs w:val="24"/>
        </w:rPr>
        <w:t xml:space="preserve">Влияние </w:t>
      </w:r>
      <w:r w:rsidR="00762A4D" w:rsidRPr="00617BB0">
        <w:rPr>
          <w:b/>
          <w:sz w:val="24"/>
          <w:szCs w:val="24"/>
        </w:rPr>
        <w:t>СМИ</w:t>
      </w:r>
      <w:r w:rsidRPr="00617BB0">
        <w:rPr>
          <w:b/>
          <w:sz w:val="24"/>
          <w:szCs w:val="24"/>
        </w:rPr>
        <w:t xml:space="preserve"> на эскалацию политического конфликта.</w:t>
      </w:r>
    </w:p>
    <w:p w:rsidR="004A306D" w:rsidRPr="00A85E56" w:rsidRDefault="004A306D" w:rsidP="00617BB0">
      <w:pPr>
        <w:tabs>
          <w:tab w:val="left" w:pos="142"/>
        </w:tabs>
        <w:ind w:firstLine="567"/>
        <w:jc w:val="both"/>
        <w:rPr>
          <w:sz w:val="24"/>
          <w:szCs w:val="24"/>
        </w:rPr>
      </w:pPr>
      <w:r w:rsidRPr="00A85E56">
        <w:rPr>
          <w:sz w:val="24"/>
          <w:szCs w:val="24"/>
        </w:rPr>
        <w:t xml:space="preserve">Нарушение баланса в процессе эскалации политического взаимодействия (потеря субъектом под влиянием другого субъекта информационных ресурсов, добровольный отказ от их применения). Субъективные и объективные факторы, затрудняющие деэскалацию политического конфликта.  </w:t>
      </w:r>
    </w:p>
    <w:p w:rsidR="004A306D" w:rsidRPr="00A85E56" w:rsidRDefault="004A306D" w:rsidP="00617BB0">
      <w:pPr>
        <w:tabs>
          <w:tab w:val="left" w:pos="142"/>
        </w:tabs>
        <w:ind w:firstLine="567"/>
        <w:jc w:val="both"/>
        <w:rPr>
          <w:sz w:val="24"/>
          <w:szCs w:val="24"/>
        </w:rPr>
      </w:pPr>
    </w:p>
    <w:p w:rsidR="004A306D" w:rsidRPr="00617BB0" w:rsidRDefault="004A306D" w:rsidP="00617BB0">
      <w:pPr>
        <w:tabs>
          <w:tab w:val="left" w:pos="142"/>
        </w:tabs>
        <w:ind w:firstLine="567"/>
        <w:jc w:val="both"/>
        <w:rPr>
          <w:b/>
          <w:sz w:val="24"/>
          <w:szCs w:val="24"/>
        </w:rPr>
      </w:pPr>
      <w:r w:rsidRPr="00A85E56">
        <w:rPr>
          <w:b/>
          <w:sz w:val="24"/>
          <w:szCs w:val="24"/>
        </w:rPr>
        <w:t>Тема</w:t>
      </w:r>
      <w:r w:rsidR="00301461" w:rsidRPr="00A85E56">
        <w:rPr>
          <w:b/>
          <w:sz w:val="24"/>
          <w:szCs w:val="24"/>
        </w:rPr>
        <w:t xml:space="preserve"> №</w:t>
      </w:r>
      <w:r w:rsidRPr="00A85E56">
        <w:rPr>
          <w:b/>
          <w:sz w:val="24"/>
          <w:szCs w:val="24"/>
        </w:rPr>
        <w:t xml:space="preserve"> 11.</w:t>
      </w:r>
      <w:r w:rsidRPr="001B66C4">
        <w:rPr>
          <w:sz w:val="24"/>
          <w:szCs w:val="24"/>
        </w:rPr>
        <w:t xml:space="preserve"> </w:t>
      </w:r>
      <w:r w:rsidRPr="00617BB0">
        <w:rPr>
          <w:b/>
          <w:sz w:val="24"/>
          <w:szCs w:val="24"/>
        </w:rPr>
        <w:t xml:space="preserve">Участие </w:t>
      </w:r>
      <w:r w:rsidR="00762A4D" w:rsidRPr="00617BB0">
        <w:rPr>
          <w:b/>
          <w:sz w:val="24"/>
          <w:szCs w:val="24"/>
        </w:rPr>
        <w:t xml:space="preserve">СМИ </w:t>
      </w:r>
      <w:r w:rsidRPr="00617BB0">
        <w:rPr>
          <w:b/>
          <w:sz w:val="24"/>
          <w:szCs w:val="24"/>
        </w:rPr>
        <w:t xml:space="preserve"> в деэскалации политического конфликта.</w:t>
      </w:r>
    </w:p>
    <w:p w:rsidR="004A306D" w:rsidRPr="00A85E56" w:rsidRDefault="004A306D" w:rsidP="00617BB0">
      <w:pPr>
        <w:tabs>
          <w:tab w:val="left" w:pos="142"/>
        </w:tabs>
        <w:ind w:firstLine="567"/>
        <w:jc w:val="both"/>
        <w:rPr>
          <w:sz w:val="24"/>
          <w:szCs w:val="24"/>
        </w:rPr>
      </w:pPr>
      <w:r w:rsidRPr="00A85E56">
        <w:rPr>
          <w:sz w:val="24"/>
          <w:szCs w:val="24"/>
        </w:rPr>
        <w:t xml:space="preserve">Содействие институциализации политического конфликта. Аналитическая работа СМИ как фактор содействия дроблению масштабных эскалированных конфликтов на менее напряженные. Уважительное отношение СМИ к сторонам политического конфликта, ограничение применения развлекательной функции журналистики. Показ общего, что  </w:t>
      </w:r>
    </w:p>
    <w:p w:rsidR="004A306D" w:rsidRPr="00A85E56" w:rsidRDefault="004A306D" w:rsidP="00617BB0">
      <w:pPr>
        <w:tabs>
          <w:tab w:val="left" w:pos="142"/>
        </w:tabs>
        <w:ind w:firstLine="567"/>
        <w:jc w:val="both"/>
        <w:rPr>
          <w:sz w:val="24"/>
          <w:szCs w:val="24"/>
        </w:rPr>
      </w:pPr>
      <w:r w:rsidRPr="00A85E56">
        <w:rPr>
          <w:sz w:val="24"/>
          <w:szCs w:val="24"/>
        </w:rPr>
        <w:t xml:space="preserve">объединяет субъектов политического конфликта, - примеров их сотрудничества в прошлом или настоящем. </w:t>
      </w:r>
    </w:p>
    <w:p w:rsidR="004A306D" w:rsidRPr="00A85E56" w:rsidRDefault="004A306D" w:rsidP="00617BB0">
      <w:pPr>
        <w:tabs>
          <w:tab w:val="left" w:pos="142"/>
        </w:tabs>
        <w:ind w:firstLine="567"/>
        <w:jc w:val="both"/>
        <w:rPr>
          <w:b/>
          <w:sz w:val="24"/>
          <w:szCs w:val="24"/>
        </w:rPr>
      </w:pPr>
      <w:r w:rsidRPr="00A85E56">
        <w:rPr>
          <w:sz w:val="24"/>
          <w:szCs w:val="24"/>
        </w:rPr>
        <w:t xml:space="preserve">        </w:t>
      </w:r>
    </w:p>
    <w:p w:rsidR="004A306D" w:rsidRPr="00617BB0" w:rsidRDefault="004A306D" w:rsidP="00617BB0">
      <w:pPr>
        <w:tabs>
          <w:tab w:val="left" w:pos="142"/>
        </w:tabs>
        <w:ind w:firstLine="567"/>
        <w:jc w:val="both"/>
        <w:rPr>
          <w:b/>
          <w:sz w:val="24"/>
          <w:szCs w:val="24"/>
        </w:rPr>
      </w:pPr>
      <w:r w:rsidRPr="00A85E56">
        <w:rPr>
          <w:b/>
          <w:sz w:val="24"/>
          <w:szCs w:val="24"/>
        </w:rPr>
        <w:lastRenderedPageBreak/>
        <w:t>Тема</w:t>
      </w:r>
      <w:r w:rsidR="00301461" w:rsidRPr="00A85E56">
        <w:rPr>
          <w:b/>
          <w:sz w:val="24"/>
          <w:szCs w:val="24"/>
        </w:rPr>
        <w:t xml:space="preserve"> №</w:t>
      </w:r>
      <w:r w:rsidRPr="00A85E56">
        <w:rPr>
          <w:b/>
          <w:sz w:val="24"/>
          <w:szCs w:val="24"/>
        </w:rPr>
        <w:t xml:space="preserve"> 12. </w:t>
      </w:r>
      <w:r w:rsidRPr="00617BB0">
        <w:rPr>
          <w:b/>
          <w:sz w:val="24"/>
          <w:szCs w:val="24"/>
        </w:rPr>
        <w:t xml:space="preserve">Участие </w:t>
      </w:r>
      <w:r w:rsidR="00762A4D" w:rsidRPr="00617BB0">
        <w:rPr>
          <w:b/>
          <w:sz w:val="24"/>
          <w:szCs w:val="24"/>
        </w:rPr>
        <w:t>СМИ</w:t>
      </w:r>
      <w:r w:rsidRPr="00617BB0">
        <w:rPr>
          <w:b/>
          <w:sz w:val="24"/>
          <w:szCs w:val="24"/>
        </w:rPr>
        <w:t xml:space="preserve"> в предупреждении политических конфликтов.</w:t>
      </w:r>
    </w:p>
    <w:p w:rsidR="004A306D" w:rsidRPr="00A85E56" w:rsidRDefault="004A306D" w:rsidP="00617BB0">
      <w:pPr>
        <w:tabs>
          <w:tab w:val="left" w:pos="142"/>
        </w:tabs>
        <w:ind w:firstLine="567"/>
        <w:jc w:val="both"/>
        <w:rPr>
          <w:sz w:val="24"/>
          <w:szCs w:val="24"/>
        </w:rPr>
      </w:pPr>
      <w:r w:rsidRPr="00A85E56">
        <w:rPr>
          <w:sz w:val="24"/>
          <w:szCs w:val="24"/>
        </w:rPr>
        <w:t>Поддержание стремления субъектов предконфликтной ситуации к совместной разработке и принятию решений. Содействие масс-медиа перемещению идей и мнений с целью развития современных общественных институтов. Распространение информации, раскрывающей многообразие интересов, культур различных групп населения. Участие СМИ в мониторинге предконфликтных ситуаций. Распространение масс-медиа опыта культуры управления, основанному на принятии решений с учетом предвидения развития событий, ориентированному на устранение источников вероятных конфликтов.</w:t>
      </w:r>
    </w:p>
    <w:p w:rsidR="00DA6E40" w:rsidRPr="00CB0A31" w:rsidRDefault="004A306D" w:rsidP="00301461">
      <w:pPr>
        <w:jc w:val="both"/>
        <w:rPr>
          <w:b/>
          <w:color w:val="000000"/>
          <w:sz w:val="24"/>
          <w:szCs w:val="24"/>
        </w:rPr>
      </w:pPr>
      <w:r>
        <w:t xml:space="preserve">        </w:t>
      </w:r>
    </w:p>
    <w:p w:rsidR="003A71E4" w:rsidRPr="006704A6" w:rsidRDefault="00F803A3" w:rsidP="00F803A3">
      <w:pPr>
        <w:tabs>
          <w:tab w:val="left" w:pos="900"/>
        </w:tabs>
        <w:ind w:firstLine="709"/>
        <w:jc w:val="both"/>
        <w:rPr>
          <w:b/>
          <w:sz w:val="24"/>
          <w:szCs w:val="24"/>
        </w:rPr>
      </w:pPr>
      <w:r w:rsidRPr="006704A6">
        <w:rPr>
          <w:b/>
          <w:sz w:val="24"/>
          <w:szCs w:val="24"/>
        </w:rPr>
        <w:t>6. Перечень учебно-методического обеспечения для самостоятельной работы обучающихся по дисциплине</w:t>
      </w:r>
    </w:p>
    <w:p w:rsidR="005510CB" w:rsidRPr="006704A6" w:rsidRDefault="005510CB" w:rsidP="006A3F87">
      <w:pPr>
        <w:pStyle w:val="a4"/>
        <w:numPr>
          <w:ilvl w:val="0"/>
          <w:numId w:val="4"/>
        </w:numPr>
        <w:jc w:val="both"/>
        <w:rPr>
          <w:rFonts w:ascii="Times New Roman" w:hAnsi="Times New Roman"/>
          <w:sz w:val="24"/>
          <w:szCs w:val="24"/>
        </w:rPr>
      </w:pPr>
      <w:r w:rsidRPr="006704A6">
        <w:rPr>
          <w:rFonts w:ascii="Times New Roman" w:hAnsi="Times New Roman"/>
          <w:sz w:val="24"/>
          <w:szCs w:val="24"/>
        </w:rPr>
        <w:t xml:space="preserve">Методические указания  для обучающихся по освоению дисциплины «Роль средств массовой информации в освещении конфликта» /В.А. Евдокимов. – Омск: Изд-во Омской гуманитарной академии, </w:t>
      </w:r>
      <w:r w:rsidR="006A17F8">
        <w:rPr>
          <w:rFonts w:ascii="Times New Roman" w:hAnsi="Times New Roman"/>
          <w:sz w:val="24"/>
          <w:szCs w:val="24"/>
        </w:rPr>
        <w:t>2022</w:t>
      </w:r>
      <w:r w:rsidR="00490C12">
        <w:rPr>
          <w:rFonts w:ascii="Times New Roman" w:hAnsi="Times New Roman"/>
          <w:sz w:val="24"/>
          <w:szCs w:val="24"/>
        </w:rPr>
        <w:t>.</w:t>
      </w:r>
      <w:r w:rsidRPr="006704A6">
        <w:rPr>
          <w:rFonts w:ascii="Times New Roman" w:hAnsi="Times New Roman"/>
          <w:sz w:val="24"/>
          <w:szCs w:val="24"/>
        </w:rPr>
        <w:t xml:space="preserve"> </w:t>
      </w:r>
    </w:p>
    <w:p w:rsidR="005510CB" w:rsidRPr="006704A6" w:rsidRDefault="005510CB" w:rsidP="006A3F87">
      <w:pPr>
        <w:pStyle w:val="a4"/>
        <w:numPr>
          <w:ilvl w:val="0"/>
          <w:numId w:val="4"/>
        </w:numPr>
        <w:jc w:val="both"/>
        <w:rPr>
          <w:rFonts w:ascii="Times New Roman" w:hAnsi="Times New Roman"/>
          <w:sz w:val="24"/>
          <w:szCs w:val="24"/>
        </w:rPr>
      </w:pPr>
      <w:r w:rsidRPr="006704A6">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F96D3F" w:rsidRDefault="00F96D3F" w:rsidP="006A3F87">
      <w:pPr>
        <w:pStyle w:val="a4"/>
        <w:numPr>
          <w:ilvl w:val="0"/>
          <w:numId w:val="4"/>
        </w:numPr>
        <w:jc w:val="both"/>
        <w:rPr>
          <w:rFonts w:ascii="Times New Roman" w:hAnsi="Times New Roman"/>
          <w:sz w:val="24"/>
          <w:szCs w:val="24"/>
        </w:rPr>
      </w:pPr>
      <w:r>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5510CB" w:rsidRPr="006704A6" w:rsidRDefault="005510CB" w:rsidP="006A3F87">
      <w:pPr>
        <w:pStyle w:val="a4"/>
        <w:numPr>
          <w:ilvl w:val="0"/>
          <w:numId w:val="4"/>
        </w:numPr>
        <w:spacing w:after="0"/>
        <w:jc w:val="both"/>
        <w:rPr>
          <w:rFonts w:ascii="Times New Roman" w:hAnsi="Times New Roman"/>
          <w:sz w:val="24"/>
          <w:szCs w:val="24"/>
        </w:rPr>
      </w:pPr>
      <w:r w:rsidRPr="006704A6">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FD6763" w:rsidRPr="006704A6" w:rsidRDefault="00FD6763" w:rsidP="00705FB5">
      <w:pPr>
        <w:ind w:firstLine="709"/>
        <w:jc w:val="both"/>
        <w:rPr>
          <w:rFonts w:eastAsia="Calibri"/>
          <w:b/>
          <w:sz w:val="24"/>
          <w:szCs w:val="24"/>
        </w:rPr>
      </w:pPr>
    </w:p>
    <w:p w:rsidR="00785842" w:rsidRPr="00793E1B" w:rsidRDefault="00B338DD" w:rsidP="00705FB5">
      <w:pPr>
        <w:ind w:firstLine="709"/>
        <w:jc w:val="both"/>
        <w:rPr>
          <w:b/>
          <w:color w:val="000000"/>
          <w:sz w:val="24"/>
          <w:szCs w:val="24"/>
        </w:rPr>
      </w:pPr>
      <w:r>
        <w:rPr>
          <w:rFonts w:eastAsia="Calibri"/>
          <w:b/>
          <w:sz w:val="24"/>
          <w:szCs w:val="24"/>
        </w:rPr>
        <w:t>7</w:t>
      </w:r>
      <w:r w:rsidR="007F4B97" w:rsidRPr="00793E1B">
        <w:rPr>
          <w:b/>
          <w:color w:val="000000"/>
          <w:sz w:val="24"/>
          <w:szCs w:val="24"/>
        </w:rPr>
        <w:t>.</w:t>
      </w:r>
      <w:r w:rsidR="007865CB" w:rsidRPr="00793E1B">
        <w:rPr>
          <w:b/>
          <w:color w:val="000000"/>
          <w:sz w:val="24"/>
          <w:szCs w:val="24"/>
        </w:rPr>
        <w:t xml:space="preserve"> </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D56C86" w:rsidRDefault="00705814" w:rsidP="00C22A25">
      <w:pPr>
        <w:ind w:left="360"/>
        <w:jc w:val="center"/>
      </w:pPr>
      <w:r w:rsidRPr="00E045F8">
        <w:rPr>
          <w:b/>
          <w:bCs/>
          <w:i/>
          <w:color w:val="000000"/>
          <w:sz w:val="24"/>
          <w:szCs w:val="24"/>
        </w:rPr>
        <w:t>Основная</w:t>
      </w:r>
      <w:r w:rsidR="00705FB5" w:rsidRPr="00E045F8">
        <w:rPr>
          <w:b/>
          <w:bCs/>
          <w:i/>
          <w:color w:val="000000"/>
          <w:sz w:val="24"/>
          <w:szCs w:val="24"/>
        </w:rPr>
        <w:t>:</w:t>
      </w:r>
    </w:p>
    <w:p w:rsidR="0054645F" w:rsidRDefault="002C7FCD" w:rsidP="00617BB0">
      <w:pPr>
        <w:ind w:left="360"/>
        <w:jc w:val="both"/>
        <w:rPr>
          <w:iCs/>
          <w:sz w:val="24"/>
          <w:szCs w:val="24"/>
        </w:rPr>
      </w:pPr>
      <w:r w:rsidRPr="005510CB">
        <w:rPr>
          <w:iCs/>
          <w:sz w:val="24"/>
          <w:szCs w:val="24"/>
        </w:rPr>
        <w:t xml:space="preserve">1. </w:t>
      </w:r>
      <w:r w:rsidR="0054645F" w:rsidRPr="0054645F">
        <w:rPr>
          <w:i/>
          <w:iCs/>
          <w:sz w:val="24"/>
          <w:szCs w:val="24"/>
        </w:rPr>
        <w:t>Ильченко, С. Н. </w:t>
      </w:r>
      <w:r w:rsidR="0054645F" w:rsidRPr="0054645F">
        <w:rPr>
          <w:iCs/>
          <w:sz w:val="24"/>
          <w:szCs w:val="24"/>
        </w:rPr>
        <w:t>Основы журналистской деятельности : учебник и практикум для академического бакалавриата / С. Н. Ильченко. — Москва : Издательство Юрайт, 2018. — 311 с. — (Бакалавр. Академический курс). — ISBN 978-5-9916-8263-3. — Текст : электронный // ЭБС Юрайт [сайт]. — URL: </w:t>
      </w:r>
      <w:hyperlink r:id="rId7" w:history="1">
        <w:r w:rsidR="002C40E6">
          <w:rPr>
            <w:rStyle w:val="a7"/>
            <w:iCs/>
            <w:sz w:val="24"/>
            <w:szCs w:val="24"/>
          </w:rPr>
          <w:t>https://www.biblio-online.ru/bcode/413948   </w:t>
        </w:r>
      </w:hyperlink>
      <w:r w:rsidR="0054645F" w:rsidRPr="0054645F">
        <w:rPr>
          <w:iCs/>
          <w:sz w:val="24"/>
          <w:szCs w:val="24"/>
        </w:rPr>
        <w:t> </w:t>
      </w:r>
    </w:p>
    <w:p w:rsidR="0054645F" w:rsidRDefault="0054645F" w:rsidP="00617BB0">
      <w:pPr>
        <w:ind w:left="360"/>
        <w:jc w:val="both"/>
        <w:rPr>
          <w:iCs/>
          <w:sz w:val="24"/>
          <w:szCs w:val="24"/>
        </w:rPr>
      </w:pPr>
    </w:p>
    <w:p w:rsidR="00A85E56" w:rsidRPr="00A85E56" w:rsidRDefault="00A85E56" w:rsidP="00617BB0">
      <w:pPr>
        <w:ind w:left="360"/>
        <w:jc w:val="both"/>
        <w:rPr>
          <w:sz w:val="24"/>
          <w:szCs w:val="24"/>
        </w:rPr>
      </w:pPr>
      <w:r w:rsidRPr="005510CB">
        <w:rPr>
          <w:iCs/>
          <w:sz w:val="24"/>
          <w:szCs w:val="24"/>
        </w:rPr>
        <w:t xml:space="preserve">2. </w:t>
      </w:r>
      <w:r w:rsidR="0054645F" w:rsidRPr="0054645F">
        <w:rPr>
          <w:i/>
          <w:iCs/>
          <w:sz w:val="24"/>
          <w:szCs w:val="24"/>
        </w:rPr>
        <w:t>Енина, Л. В. </w:t>
      </w:r>
      <w:r w:rsidR="0054645F" w:rsidRPr="0054645F">
        <w:rPr>
          <w:iCs/>
          <w:sz w:val="24"/>
          <w:szCs w:val="24"/>
        </w:rPr>
        <w:t>Практика журналистского общения : учебное пособие для вузов / Л. В. Енина, В. Ф. Зыков. — Москва : Издательство Юрайт, 2018. — 75 с. — (Университеты России). — ISBN 978-5-534-03679-4. — Текст : электронный // ЭБС Юрайт [сайт]. — URL: </w:t>
      </w:r>
      <w:hyperlink r:id="rId8" w:history="1">
        <w:r w:rsidR="002C40E6">
          <w:rPr>
            <w:rStyle w:val="a7"/>
            <w:iCs/>
            <w:sz w:val="24"/>
            <w:szCs w:val="24"/>
          </w:rPr>
          <w:t>https://www.biblio-online.ru/bcode/415692   </w:t>
        </w:r>
      </w:hyperlink>
      <w:r w:rsidR="0054645F" w:rsidRPr="0054645F">
        <w:rPr>
          <w:iCs/>
          <w:sz w:val="24"/>
          <w:szCs w:val="24"/>
        </w:rPr>
        <w:t> </w:t>
      </w:r>
    </w:p>
    <w:p w:rsidR="00617BB0" w:rsidRDefault="00617BB0" w:rsidP="00C22A25">
      <w:pPr>
        <w:spacing w:before="100" w:beforeAutospacing="1" w:after="100" w:afterAutospacing="1"/>
        <w:ind w:left="360"/>
        <w:jc w:val="center"/>
        <w:textAlignment w:val="top"/>
        <w:rPr>
          <w:b/>
          <w:i/>
          <w:color w:val="101011"/>
          <w:sz w:val="24"/>
          <w:szCs w:val="24"/>
        </w:rPr>
      </w:pPr>
    </w:p>
    <w:p w:rsidR="002205C5" w:rsidRPr="005510CB" w:rsidRDefault="002205C5" w:rsidP="00617BB0">
      <w:pPr>
        <w:ind w:left="360"/>
        <w:jc w:val="center"/>
        <w:textAlignment w:val="top"/>
        <w:rPr>
          <w:b/>
          <w:i/>
          <w:color w:val="101011"/>
          <w:sz w:val="24"/>
          <w:szCs w:val="24"/>
        </w:rPr>
      </w:pPr>
      <w:r w:rsidRPr="005510CB">
        <w:rPr>
          <w:b/>
          <w:i/>
          <w:color w:val="101011"/>
          <w:sz w:val="24"/>
          <w:szCs w:val="24"/>
        </w:rPr>
        <w:t>Дополнительная</w:t>
      </w:r>
    </w:p>
    <w:p w:rsidR="00041167" w:rsidRDefault="002C7FCD" w:rsidP="00617BB0">
      <w:pPr>
        <w:ind w:left="357"/>
        <w:jc w:val="both"/>
        <w:textAlignment w:val="top"/>
        <w:rPr>
          <w:sz w:val="24"/>
          <w:szCs w:val="24"/>
        </w:rPr>
      </w:pPr>
      <w:r w:rsidRPr="00551362">
        <w:rPr>
          <w:sz w:val="24"/>
          <w:szCs w:val="24"/>
        </w:rPr>
        <w:t xml:space="preserve">1. </w:t>
      </w:r>
      <w:r w:rsidR="0054645F" w:rsidRPr="0054645F">
        <w:rPr>
          <w:sz w:val="24"/>
          <w:szCs w:val="24"/>
        </w:rPr>
        <w:t xml:space="preserve">Политическая журналистика : учебник для бакалавриата и магистратуры / С. Г. Корконосенко [и др.] ; под редакцией С. Г. Корконосенко. — Москва : Издательство </w:t>
      </w:r>
      <w:r w:rsidR="0054645F" w:rsidRPr="0054645F">
        <w:rPr>
          <w:sz w:val="24"/>
          <w:szCs w:val="24"/>
        </w:rPr>
        <w:lastRenderedPageBreak/>
        <w:t>Юрайт, 2018. — 319 с. — (Бакалавр и магистр. Академический курс). — ISBN 978-5-534-00255-3. — Текст : электронный // ЭБС Юрайт [сайт]. — URL: </w:t>
      </w:r>
      <w:hyperlink r:id="rId9" w:history="1">
        <w:r w:rsidR="002C40E6">
          <w:rPr>
            <w:rStyle w:val="a7"/>
            <w:sz w:val="24"/>
            <w:szCs w:val="24"/>
          </w:rPr>
          <w:t>https://www.biblio-online.ru/bcode/413111   </w:t>
        </w:r>
      </w:hyperlink>
      <w:r w:rsidR="0054645F" w:rsidRPr="0054645F">
        <w:rPr>
          <w:sz w:val="24"/>
          <w:szCs w:val="24"/>
        </w:rPr>
        <w:t> </w:t>
      </w:r>
    </w:p>
    <w:p w:rsidR="0054645F" w:rsidRDefault="0054645F" w:rsidP="00617BB0">
      <w:pPr>
        <w:ind w:left="357"/>
        <w:jc w:val="both"/>
        <w:textAlignment w:val="top"/>
        <w:rPr>
          <w:sz w:val="24"/>
          <w:szCs w:val="24"/>
        </w:rPr>
      </w:pPr>
    </w:p>
    <w:p w:rsidR="005510CB" w:rsidRDefault="00551362" w:rsidP="00617BB0">
      <w:pPr>
        <w:ind w:left="357"/>
        <w:jc w:val="both"/>
        <w:textAlignment w:val="top"/>
        <w:rPr>
          <w:sz w:val="24"/>
          <w:szCs w:val="24"/>
        </w:rPr>
      </w:pPr>
      <w:r w:rsidRPr="00551362">
        <w:rPr>
          <w:sz w:val="24"/>
          <w:szCs w:val="24"/>
        </w:rPr>
        <w:t xml:space="preserve">2. </w:t>
      </w:r>
      <w:r w:rsidR="0054645F" w:rsidRPr="0054645F">
        <w:rPr>
          <w:sz w:val="24"/>
          <w:szCs w:val="24"/>
        </w:rPr>
        <w:t>Политология в 2 т. Том 2 : учебник и практикум для бакалавриата и магистратуры / А. С. Тургаев [и др.] ; под редакцией А. С. Тургаева, А. Е. Хренова. — 2-е изд., испр. и доп. — Москва : Издательство Юрайт, 2018. — 316 с. — (Бакалавр и магистр. Академический курс). — ISBN 978-5-534-04696-0. — Текст : электронный // ЭБС Юрайт [сайт]. — URL: </w:t>
      </w:r>
      <w:hyperlink r:id="rId10" w:history="1">
        <w:r w:rsidR="002C40E6">
          <w:rPr>
            <w:rStyle w:val="a7"/>
            <w:sz w:val="24"/>
            <w:szCs w:val="24"/>
          </w:rPr>
          <w:t>https://www.biblio-online.ru/bcode/421389   </w:t>
        </w:r>
      </w:hyperlink>
      <w:r w:rsidR="0054645F" w:rsidRPr="0054645F">
        <w:rPr>
          <w:sz w:val="24"/>
          <w:szCs w:val="24"/>
        </w:rPr>
        <w:t> </w:t>
      </w:r>
    </w:p>
    <w:p w:rsidR="0054645F" w:rsidRDefault="0054645F" w:rsidP="00617BB0">
      <w:pPr>
        <w:ind w:left="357"/>
        <w:jc w:val="both"/>
        <w:textAlignment w:val="top"/>
        <w:rPr>
          <w:sz w:val="24"/>
          <w:szCs w:val="24"/>
        </w:rPr>
      </w:pPr>
    </w:p>
    <w:p w:rsidR="00C22A25" w:rsidRPr="00551362" w:rsidRDefault="00C22A25" w:rsidP="005510CB">
      <w:pPr>
        <w:ind w:left="357"/>
        <w:textAlignment w:val="top"/>
        <w:rPr>
          <w:b/>
          <w:color w:val="101011"/>
          <w:sz w:val="24"/>
          <w:szCs w:val="24"/>
        </w:rPr>
      </w:pPr>
    </w:p>
    <w:p w:rsidR="00777B09" w:rsidRPr="00793E1B" w:rsidRDefault="00B338DD" w:rsidP="00705FB5">
      <w:pPr>
        <w:ind w:firstLine="709"/>
        <w:jc w:val="both"/>
        <w:rPr>
          <w:b/>
          <w:color w:val="000000"/>
          <w:sz w:val="24"/>
          <w:szCs w:val="24"/>
        </w:rPr>
      </w:pPr>
      <w:r>
        <w:rPr>
          <w:b/>
          <w:color w:val="000000"/>
          <w:sz w:val="24"/>
          <w:szCs w:val="24"/>
        </w:rPr>
        <w:t>8</w:t>
      </w:r>
      <w:r w:rsidR="007F4B97" w:rsidRPr="00793E1B">
        <w:rPr>
          <w:b/>
          <w:color w:val="000000"/>
          <w:sz w:val="24"/>
          <w:szCs w:val="24"/>
        </w:rPr>
        <w:t>.</w:t>
      </w:r>
      <w:r w:rsidR="00777B09" w:rsidRPr="00793E1B">
        <w:rPr>
          <w:b/>
          <w:color w:val="000000"/>
          <w:sz w:val="24"/>
          <w:szCs w:val="24"/>
        </w:rPr>
        <w:t xml:space="preserve"> </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6A3F87">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1" w:history="1">
        <w:r w:rsidR="002C40E6">
          <w:rPr>
            <w:rStyle w:val="a7"/>
            <w:rFonts w:ascii="Times New Roman" w:hAnsi="Times New Roman"/>
            <w:sz w:val="24"/>
            <w:szCs w:val="24"/>
          </w:rPr>
          <w:t>http://www.iprbookshop.ru</w:t>
        </w:r>
      </w:hyperlink>
    </w:p>
    <w:p w:rsidR="00777B09" w:rsidRPr="00793E1B" w:rsidRDefault="00777B09" w:rsidP="006A3F87">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2" w:history="1">
        <w:r w:rsidR="002C40E6">
          <w:rPr>
            <w:rStyle w:val="a7"/>
            <w:rFonts w:ascii="Times New Roman" w:hAnsi="Times New Roman"/>
            <w:sz w:val="24"/>
            <w:szCs w:val="24"/>
          </w:rPr>
          <w:t>http://biblio-online.ru</w:t>
        </w:r>
      </w:hyperlink>
    </w:p>
    <w:p w:rsidR="00777B09" w:rsidRPr="00793E1B" w:rsidRDefault="00777B09" w:rsidP="006A3F87">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3" w:history="1">
        <w:r w:rsidR="002C40E6">
          <w:rPr>
            <w:rStyle w:val="a7"/>
            <w:rFonts w:ascii="Times New Roman" w:hAnsi="Times New Roman"/>
            <w:sz w:val="24"/>
            <w:szCs w:val="24"/>
          </w:rPr>
          <w:t>http://window.edu.ru/</w:t>
        </w:r>
      </w:hyperlink>
    </w:p>
    <w:p w:rsidR="00777B09" w:rsidRPr="00793E1B" w:rsidRDefault="00777B09" w:rsidP="006A3F87">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4" w:history="1">
        <w:r w:rsidR="002C40E6">
          <w:rPr>
            <w:rStyle w:val="a7"/>
            <w:rFonts w:ascii="Times New Roman" w:hAnsi="Times New Roman"/>
            <w:sz w:val="24"/>
            <w:szCs w:val="24"/>
          </w:rPr>
          <w:t>http://elibrary.ru</w:t>
        </w:r>
      </w:hyperlink>
    </w:p>
    <w:p w:rsidR="00777B09" w:rsidRPr="00793E1B" w:rsidRDefault="00777B09" w:rsidP="006A3F87">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5" w:history="1">
        <w:r w:rsidR="002C40E6">
          <w:rPr>
            <w:rStyle w:val="a7"/>
            <w:rFonts w:ascii="Times New Roman" w:hAnsi="Times New Roman"/>
            <w:sz w:val="24"/>
            <w:szCs w:val="24"/>
          </w:rPr>
          <w:t>http://www.sciencedirect.com</w:t>
        </w:r>
      </w:hyperlink>
    </w:p>
    <w:p w:rsidR="00777B09" w:rsidRPr="00793E1B" w:rsidRDefault="00777B09" w:rsidP="006A3F87">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6" w:history="1">
        <w:r w:rsidR="00D8037F">
          <w:rPr>
            <w:rStyle w:val="a7"/>
            <w:rFonts w:ascii="Times New Roman" w:hAnsi="Times New Roman"/>
            <w:sz w:val="24"/>
            <w:szCs w:val="24"/>
          </w:rPr>
          <w:t>www.edu.ru</w:t>
        </w:r>
      </w:hyperlink>
    </w:p>
    <w:p w:rsidR="00777B09" w:rsidRPr="00793E1B" w:rsidRDefault="00777B09" w:rsidP="006A3F87">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7" w:history="1">
        <w:r w:rsidR="002C40E6">
          <w:rPr>
            <w:rStyle w:val="a7"/>
            <w:rFonts w:ascii="Times New Roman" w:hAnsi="Times New Roman"/>
            <w:sz w:val="24"/>
            <w:szCs w:val="24"/>
          </w:rPr>
          <w:t>http://journals.cambridge.org</w:t>
        </w:r>
      </w:hyperlink>
    </w:p>
    <w:p w:rsidR="00777B09" w:rsidRPr="00793E1B" w:rsidRDefault="00777B09" w:rsidP="006A3F87">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18" w:history="1">
        <w:r w:rsidR="002C40E6">
          <w:rPr>
            <w:rStyle w:val="a7"/>
            <w:rFonts w:ascii="Times New Roman" w:hAnsi="Times New Roman"/>
            <w:sz w:val="24"/>
            <w:szCs w:val="24"/>
          </w:rPr>
          <w:t>http://www.oxfordjoumals.org</w:t>
        </w:r>
      </w:hyperlink>
    </w:p>
    <w:p w:rsidR="00777B09" w:rsidRPr="00793E1B" w:rsidRDefault="00777B09" w:rsidP="006A3F87">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19" w:history="1">
        <w:r w:rsidR="002C40E6">
          <w:rPr>
            <w:rStyle w:val="a7"/>
            <w:rFonts w:ascii="Times New Roman" w:hAnsi="Times New Roman"/>
            <w:sz w:val="24"/>
            <w:szCs w:val="24"/>
          </w:rPr>
          <w:t>http://dic.academic.ru/</w:t>
        </w:r>
      </w:hyperlink>
    </w:p>
    <w:p w:rsidR="00777B09" w:rsidRPr="00793E1B" w:rsidRDefault="00777B09" w:rsidP="006A3F87">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0" w:history="1">
        <w:r w:rsidR="002C40E6">
          <w:rPr>
            <w:rStyle w:val="a7"/>
            <w:rFonts w:ascii="Times New Roman" w:hAnsi="Times New Roman"/>
            <w:sz w:val="24"/>
            <w:szCs w:val="24"/>
          </w:rPr>
          <w:t>http://www.benran.ru</w:t>
        </w:r>
      </w:hyperlink>
    </w:p>
    <w:p w:rsidR="00777B09" w:rsidRPr="00793E1B" w:rsidRDefault="00777B09" w:rsidP="006A3F87">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1" w:history="1">
        <w:r w:rsidR="002C40E6">
          <w:rPr>
            <w:rStyle w:val="a7"/>
            <w:rFonts w:ascii="Times New Roman" w:hAnsi="Times New Roman"/>
            <w:sz w:val="24"/>
            <w:szCs w:val="24"/>
          </w:rPr>
          <w:t>http://www.gks.ru</w:t>
        </w:r>
      </w:hyperlink>
    </w:p>
    <w:p w:rsidR="00777B09" w:rsidRPr="00793E1B" w:rsidRDefault="00777B09" w:rsidP="006A3F87">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2" w:history="1">
        <w:r w:rsidR="002C40E6">
          <w:rPr>
            <w:rStyle w:val="a7"/>
            <w:rFonts w:ascii="Times New Roman" w:hAnsi="Times New Roman"/>
            <w:sz w:val="24"/>
            <w:szCs w:val="24"/>
          </w:rPr>
          <w:t>http://diss.rsl.ru</w:t>
        </w:r>
      </w:hyperlink>
    </w:p>
    <w:p w:rsidR="00777B09" w:rsidRPr="00793E1B" w:rsidRDefault="00777B09" w:rsidP="006A3F87">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3" w:history="1">
        <w:r w:rsidR="002C40E6">
          <w:rPr>
            <w:rStyle w:val="a7"/>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w:t>
      </w:r>
      <w:r w:rsidRPr="00793E1B">
        <w:rPr>
          <w:color w:val="000000"/>
          <w:sz w:val="24"/>
          <w:szCs w:val="24"/>
        </w:rPr>
        <w:lastRenderedPageBreak/>
        <w:t>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B338DD"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793E1B">
        <w:rPr>
          <w:color w:val="000000"/>
          <w:sz w:val="24"/>
          <w:szCs w:val="24"/>
        </w:rPr>
        <w:t>Для того чтобы успешно о</w:t>
      </w:r>
      <w:r w:rsidR="004E4DB2" w:rsidRPr="00793E1B">
        <w:rPr>
          <w:color w:val="000000"/>
          <w:sz w:val="24"/>
          <w:szCs w:val="24"/>
        </w:rPr>
        <w:t xml:space="preserve">своить </w:t>
      </w:r>
      <w:r w:rsidRPr="00793E1B">
        <w:rPr>
          <w:color w:val="000000"/>
          <w:sz w:val="24"/>
          <w:szCs w:val="24"/>
        </w:rPr>
        <w:t>дисциплин</w:t>
      </w:r>
      <w:r w:rsidR="004E4DB2" w:rsidRPr="00793E1B">
        <w:rPr>
          <w:color w:val="000000"/>
          <w:sz w:val="24"/>
          <w:szCs w:val="24"/>
        </w:rPr>
        <w:t>у</w:t>
      </w:r>
      <w:r w:rsidRPr="00793E1B">
        <w:rPr>
          <w:color w:val="000000"/>
          <w:sz w:val="24"/>
          <w:szCs w:val="24"/>
        </w:rPr>
        <w:t xml:space="preserve"> </w:t>
      </w:r>
      <w:r w:rsidR="00056E52" w:rsidRPr="00056E52">
        <w:rPr>
          <w:bCs/>
          <w:color w:val="000000"/>
          <w:sz w:val="24"/>
          <w:szCs w:val="24"/>
        </w:rPr>
        <w:t>«</w:t>
      </w:r>
      <w:r w:rsidR="0002593E">
        <w:rPr>
          <w:bCs/>
          <w:color w:val="000000"/>
          <w:sz w:val="24"/>
          <w:szCs w:val="24"/>
        </w:rPr>
        <w:t>Роль средств массовой информации в освещении конфликта</w:t>
      </w:r>
      <w:r w:rsidR="00056E52">
        <w:rPr>
          <w:bCs/>
          <w:color w:val="000000"/>
          <w:sz w:val="24"/>
          <w:szCs w:val="24"/>
        </w:rPr>
        <w:t>»</w:t>
      </w:r>
      <w:r w:rsidRPr="00793E1B">
        <w:rPr>
          <w:bCs/>
          <w:color w:val="000000"/>
          <w:sz w:val="24"/>
          <w:szCs w:val="24"/>
        </w:rPr>
        <w:t xml:space="preserve"> </w:t>
      </w:r>
      <w:r w:rsidRPr="00793E1B">
        <w:rPr>
          <w:color w:val="000000"/>
          <w:sz w:val="24"/>
          <w:szCs w:val="24"/>
        </w:rPr>
        <w:t xml:space="preserve">обучающиеся должны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w:t>
      </w:r>
      <w:r w:rsidRPr="00793E1B">
        <w:rPr>
          <w:color w:val="000000"/>
          <w:sz w:val="24"/>
          <w:szCs w:val="24"/>
        </w:rPr>
        <w:lastRenderedPageBreak/>
        <w:t>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6A3F87">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6A3F87">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6A3F87">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lastRenderedPageBreak/>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6A3F87">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6A3F87">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6A3F87">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6A3F87">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6A3F87">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A76E53">
      <w:pPr>
        <w:ind w:firstLine="709"/>
        <w:jc w:val="both"/>
        <w:rPr>
          <w:color w:val="000000"/>
          <w:sz w:val="24"/>
          <w:szCs w:val="24"/>
        </w:rPr>
      </w:pPr>
    </w:p>
    <w:p w:rsidR="009528CA" w:rsidRPr="00793E1B" w:rsidRDefault="000875BF" w:rsidP="00705FB5">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sidR="00B338DD">
        <w:rPr>
          <w:rFonts w:eastAsia="Calibri"/>
          <w:b/>
          <w:color w:val="000000"/>
          <w:sz w:val="24"/>
          <w:szCs w:val="24"/>
          <w:lang w:eastAsia="en-US"/>
        </w:rPr>
        <w:t>0</w:t>
      </w:r>
      <w:r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93E1B" w:rsidRDefault="00CF2B2F" w:rsidP="00705FB5">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w:t>
      </w:r>
      <w:r w:rsidR="00A275E4" w:rsidRPr="00793E1B">
        <w:rPr>
          <w:color w:val="000000"/>
          <w:sz w:val="24"/>
          <w:szCs w:val="24"/>
        </w:rPr>
        <w:t xml:space="preserve"> </w:t>
      </w:r>
      <w:r w:rsidRPr="00793E1B">
        <w:rPr>
          <w:color w:val="000000"/>
          <w:sz w:val="24"/>
          <w:szCs w:val="24"/>
        </w:rPr>
        <w:t>самостоятельной работы.</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Pr>
          <w:color w:val="000000"/>
          <w:sz w:val="24"/>
          <w:szCs w:val="24"/>
        </w:rPr>
        <w:t xml:space="preserve">, </w:t>
      </w:r>
      <w:r w:rsidR="00951F6B"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793E1B">
        <w:rPr>
          <w:color w:val="000000"/>
          <w:sz w:val="24"/>
          <w:szCs w:val="24"/>
        </w:rPr>
        <w:t>заимодействие посредством сети «Интернет».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lastRenderedPageBreak/>
        <w:t>•</w:t>
      </w:r>
      <w:r w:rsidRPr="00793E1B">
        <w:rPr>
          <w:color w:val="000000"/>
          <w:sz w:val="24"/>
          <w:szCs w:val="24"/>
        </w:rPr>
        <w:tab/>
        <w:t>демонстрация мультимедийных материалов.</w:t>
      </w:r>
    </w:p>
    <w:p w:rsidR="00B338DD" w:rsidRPr="00793E1B" w:rsidRDefault="00B338DD" w:rsidP="00B338DD">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B338DD" w:rsidRPr="00D15AF6" w:rsidRDefault="00B338DD" w:rsidP="00B338DD">
      <w:pPr>
        <w:widowControl/>
        <w:autoSpaceDE/>
        <w:adjustRightInd/>
        <w:ind w:firstLine="709"/>
        <w:jc w:val="both"/>
        <w:rPr>
          <w:color w:val="000000"/>
          <w:sz w:val="24"/>
          <w:szCs w:val="24"/>
        </w:rPr>
      </w:pPr>
      <w:r w:rsidRPr="00D15AF6">
        <w:rPr>
          <w:color w:val="000000"/>
          <w:sz w:val="24"/>
          <w:szCs w:val="24"/>
        </w:rPr>
        <w:t>•</w:t>
      </w:r>
      <w:r w:rsidRPr="00D15AF6">
        <w:rPr>
          <w:color w:val="000000"/>
          <w:sz w:val="24"/>
          <w:szCs w:val="24"/>
        </w:rPr>
        <w:tab/>
      </w:r>
      <w:r w:rsidRPr="00DE57A0">
        <w:rPr>
          <w:color w:val="000000"/>
          <w:sz w:val="24"/>
          <w:szCs w:val="24"/>
          <w:lang w:val="en-US"/>
        </w:rPr>
        <w:t>Microsoft</w:t>
      </w:r>
      <w:r w:rsidRPr="00D15AF6">
        <w:rPr>
          <w:color w:val="000000"/>
          <w:sz w:val="24"/>
          <w:szCs w:val="24"/>
        </w:rPr>
        <w:t xml:space="preserve"> </w:t>
      </w:r>
      <w:r w:rsidRPr="00DE57A0">
        <w:rPr>
          <w:color w:val="000000"/>
          <w:sz w:val="24"/>
          <w:szCs w:val="24"/>
          <w:lang w:val="en-US"/>
        </w:rPr>
        <w:t>Windows</w:t>
      </w:r>
      <w:r w:rsidRPr="00D15AF6">
        <w:rPr>
          <w:color w:val="000000"/>
          <w:sz w:val="24"/>
          <w:szCs w:val="24"/>
        </w:rPr>
        <w:t xml:space="preserve"> 10 </w:t>
      </w:r>
      <w:r w:rsidRPr="00DE57A0">
        <w:rPr>
          <w:color w:val="000000"/>
          <w:sz w:val="24"/>
          <w:szCs w:val="24"/>
          <w:lang w:val="en-US"/>
        </w:rPr>
        <w:t>Professional</w:t>
      </w:r>
      <w:r w:rsidRPr="00D15AF6">
        <w:rPr>
          <w:color w:val="000000"/>
          <w:sz w:val="24"/>
          <w:szCs w:val="24"/>
        </w:rPr>
        <w:t xml:space="preserve"> </w:t>
      </w:r>
    </w:p>
    <w:p w:rsidR="00B338DD" w:rsidRPr="00DE57A0" w:rsidRDefault="00B338DD" w:rsidP="00B338DD">
      <w:pPr>
        <w:widowControl/>
        <w:autoSpaceDE/>
        <w:adjustRightInd/>
        <w:ind w:firstLine="709"/>
        <w:jc w:val="both"/>
        <w:rPr>
          <w:color w:val="000000"/>
          <w:sz w:val="24"/>
          <w:szCs w:val="24"/>
          <w:lang w:val="en-US"/>
        </w:rPr>
      </w:pPr>
      <w:r w:rsidRPr="00DE57A0">
        <w:rPr>
          <w:color w:val="000000"/>
          <w:sz w:val="24"/>
          <w:szCs w:val="24"/>
          <w:lang w:val="en-US"/>
        </w:rPr>
        <w:t>•</w:t>
      </w:r>
      <w:r w:rsidRPr="00DE57A0">
        <w:rPr>
          <w:color w:val="000000"/>
          <w:sz w:val="24"/>
          <w:szCs w:val="24"/>
          <w:lang w:val="en-US"/>
        </w:rPr>
        <w:tab/>
        <w:t xml:space="preserve">Microsoft Windows XP Professional SP3 </w:t>
      </w:r>
    </w:p>
    <w:p w:rsidR="00B338DD" w:rsidRDefault="00B338DD" w:rsidP="00B338DD">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t xml:space="preserve">Microsoft Office Professional 2007 Russian </w:t>
      </w:r>
    </w:p>
    <w:p w:rsidR="00B338DD" w:rsidRPr="00423C33" w:rsidRDefault="00B338DD" w:rsidP="00B338DD">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423C33">
        <w:rPr>
          <w:bCs/>
          <w:sz w:val="24"/>
          <w:szCs w:val="24"/>
          <w:lang w:val="en-US"/>
        </w:rPr>
        <w:t>C</w:t>
      </w:r>
      <w:r w:rsidRPr="00423C33">
        <w:rPr>
          <w:bCs/>
          <w:sz w:val="24"/>
          <w:szCs w:val="24"/>
        </w:rPr>
        <w:t>вободно распространяемый офисный пакет с открытым исходным кодом LibreOffice 6.0.3.2 Stable</w:t>
      </w:r>
    </w:p>
    <w:p w:rsidR="00B338DD" w:rsidRPr="00423C33" w:rsidRDefault="00B338DD" w:rsidP="00B338DD">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793E1B">
        <w:rPr>
          <w:color w:val="000000"/>
          <w:sz w:val="24"/>
          <w:szCs w:val="24"/>
        </w:rPr>
        <w:t>Антивирус</w:t>
      </w:r>
      <w:r w:rsidRPr="00423C33">
        <w:rPr>
          <w:color w:val="000000"/>
          <w:sz w:val="24"/>
          <w:szCs w:val="24"/>
        </w:rPr>
        <w:t xml:space="preserve"> </w:t>
      </w:r>
      <w:r w:rsidRPr="00793E1B">
        <w:rPr>
          <w:color w:val="000000"/>
          <w:sz w:val="24"/>
          <w:szCs w:val="24"/>
        </w:rPr>
        <w:t>Касперского</w:t>
      </w:r>
    </w:p>
    <w:p w:rsidR="00B338DD" w:rsidRPr="00793E1B" w:rsidRDefault="00B338DD" w:rsidP="00B338DD">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Cистема управления курсами LMS </w:t>
      </w:r>
      <w:r>
        <w:rPr>
          <w:color w:val="000000"/>
          <w:sz w:val="24"/>
          <w:szCs w:val="24"/>
        </w:rPr>
        <w:t>Русский Moodle 3KL</w:t>
      </w:r>
    </w:p>
    <w:p w:rsidR="001D7699" w:rsidRDefault="001D7699" w:rsidP="001D7699">
      <w:pPr>
        <w:tabs>
          <w:tab w:val="left" w:pos="993"/>
        </w:tabs>
        <w:ind w:left="720"/>
        <w:jc w:val="center"/>
        <w:rPr>
          <w:b/>
          <w:bCs/>
          <w:color w:val="000000"/>
          <w:sz w:val="24"/>
          <w:szCs w:val="24"/>
        </w:rPr>
      </w:pPr>
    </w:p>
    <w:p w:rsidR="001D7699" w:rsidRDefault="001D7699" w:rsidP="001D7699">
      <w:pPr>
        <w:tabs>
          <w:tab w:val="left" w:pos="993"/>
        </w:tabs>
        <w:ind w:left="720"/>
        <w:jc w:val="center"/>
        <w:rPr>
          <w:sz w:val="24"/>
          <w:szCs w:val="24"/>
        </w:rPr>
      </w:pPr>
      <w:r>
        <w:rPr>
          <w:b/>
          <w:bCs/>
          <w:color w:val="000000"/>
          <w:sz w:val="24"/>
          <w:szCs w:val="24"/>
        </w:rPr>
        <w:t>Современные профессиональные базы данных и информационные справочные системы</w:t>
      </w:r>
    </w:p>
    <w:p w:rsidR="001D7699" w:rsidRDefault="001D7699" w:rsidP="001D7699">
      <w:pPr>
        <w:pStyle w:val="a4"/>
        <w:numPr>
          <w:ilvl w:val="0"/>
          <w:numId w:val="11"/>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4" w:history="1">
        <w:r w:rsidR="002C40E6">
          <w:rPr>
            <w:rStyle w:val="a7"/>
            <w:rFonts w:ascii="Times New Roman" w:hAnsi="Times New Roman"/>
            <w:sz w:val="24"/>
            <w:szCs w:val="24"/>
          </w:rPr>
          <w:t>http://www.consultant.ru/edu/student/study/</w:t>
        </w:r>
      </w:hyperlink>
    </w:p>
    <w:p w:rsidR="001D7699" w:rsidRDefault="001D7699" w:rsidP="001D7699">
      <w:pPr>
        <w:pStyle w:val="a4"/>
        <w:numPr>
          <w:ilvl w:val="0"/>
          <w:numId w:val="11"/>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5" w:history="1">
        <w:r w:rsidR="002C40E6">
          <w:rPr>
            <w:rStyle w:val="a7"/>
            <w:rFonts w:ascii="Times New Roman" w:hAnsi="Times New Roman"/>
            <w:sz w:val="24"/>
            <w:szCs w:val="24"/>
          </w:rPr>
          <w:t>http://edu.garant.ru/omga/</w:t>
        </w:r>
      </w:hyperlink>
    </w:p>
    <w:p w:rsidR="001D7699" w:rsidRDefault="001D7699" w:rsidP="001D7699">
      <w:pPr>
        <w:pStyle w:val="a4"/>
        <w:numPr>
          <w:ilvl w:val="0"/>
          <w:numId w:val="11"/>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6" w:history="1">
        <w:r w:rsidR="002C40E6">
          <w:rPr>
            <w:rStyle w:val="a7"/>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1D7699" w:rsidRDefault="001D7699" w:rsidP="001D7699">
      <w:pPr>
        <w:pStyle w:val="a4"/>
        <w:numPr>
          <w:ilvl w:val="0"/>
          <w:numId w:val="11"/>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7" w:history="1">
        <w:r w:rsidR="002C40E6">
          <w:rPr>
            <w:rStyle w:val="a7"/>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1D7699" w:rsidRDefault="001D7699" w:rsidP="001D7699">
      <w:pPr>
        <w:pStyle w:val="a4"/>
        <w:numPr>
          <w:ilvl w:val="0"/>
          <w:numId w:val="11"/>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8" w:history="1">
        <w:r w:rsidR="002C40E6">
          <w:rPr>
            <w:rStyle w:val="a7"/>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1D7699" w:rsidRDefault="002C40E6" w:rsidP="001D7699">
      <w:pPr>
        <w:pStyle w:val="a4"/>
        <w:numPr>
          <w:ilvl w:val="0"/>
          <w:numId w:val="11"/>
        </w:numPr>
        <w:spacing w:after="0" w:line="240" w:lineRule="auto"/>
        <w:jc w:val="both"/>
        <w:rPr>
          <w:rFonts w:ascii="Times New Roman" w:eastAsia="Times New Roman" w:hAnsi="Times New Roman"/>
          <w:color w:val="000000"/>
          <w:sz w:val="24"/>
          <w:szCs w:val="24"/>
          <w:lang w:eastAsia="ru-RU"/>
        </w:rPr>
      </w:pPr>
      <w:hyperlink r:id="rId29" w:tgtFrame="_blank" w:history="1">
        <w:r w:rsidR="001D7699">
          <w:rPr>
            <w:rStyle w:val="a7"/>
            <w:rFonts w:ascii="Times New Roman" w:hAnsi="Times New Roman"/>
            <w:sz w:val="24"/>
            <w:szCs w:val="24"/>
          </w:rPr>
          <w:t>Mировая цифровая библиотека</w:t>
        </w:r>
      </w:hyperlink>
      <w:r w:rsidR="001D7699">
        <w:rPr>
          <w:rFonts w:ascii="Times New Roman" w:hAnsi="Times New Roman"/>
          <w:sz w:val="24"/>
          <w:szCs w:val="24"/>
        </w:rPr>
        <w:t xml:space="preserve"> (WDL)  </w:t>
      </w:r>
      <w:hyperlink r:id="rId30" w:history="1">
        <w:r>
          <w:rPr>
            <w:rStyle w:val="a7"/>
            <w:rFonts w:ascii="Times New Roman" w:hAnsi="Times New Roman"/>
            <w:sz w:val="24"/>
            <w:szCs w:val="24"/>
          </w:rPr>
          <w:t>https://www.wdl.org/ru/</w:t>
        </w:r>
      </w:hyperlink>
    </w:p>
    <w:p w:rsidR="001D7699" w:rsidRDefault="001D7699" w:rsidP="001D7699">
      <w:pPr>
        <w:ind w:firstLine="709"/>
        <w:jc w:val="both"/>
        <w:rPr>
          <w:b/>
          <w:sz w:val="24"/>
          <w:szCs w:val="24"/>
        </w:rPr>
      </w:pPr>
    </w:p>
    <w:p w:rsidR="001D7699" w:rsidRDefault="001D7699" w:rsidP="001D7699">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1D7699" w:rsidRDefault="001D7699" w:rsidP="001D7699">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D7699" w:rsidRDefault="001D7699" w:rsidP="001D7699">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1D7699" w:rsidRDefault="001D7699" w:rsidP="001D7699">
      <w:pPr>
        <w:ind w:firstLine="709"/>
        <w:jc w:val="both"/>
        <w:rPr>
          <w:sz w:val="24"/>
          <w:szCs w:val="24"/>
        </w:rPr>
      </w:pPr>
      <w:r>
        <w:rPr>
          <w:sz w:val="24"/>
          <w:szCs w:val="24"/>
        </w:rPr>
        <w:t xml:space="preserve">1. Для проведения лекционных занятий имеются: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sz w:val="24"/>
          <w:szCs w:val="24"/>
          <w:lang w:val="en-US"/>
        </w:rPr>
        <w:t>XP</w:t>
      </w:r>
      <w:r>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Microsoft</w:t>
      </w:r>
      <w:r w:rsidRPr="001D7699">
        <w:rPr>
          <w:sz w:val="24"/>
          <w:szCs w:val="24"/>
        </w:rPr>
        <w:t xml:space="preserve"> </w:t>
      </w:r>
      <w:r>
        <w:rPr>
          <w:sz w:val="24"/>
          <w:szCs w:val="24"/>
          <w:lang w:val="en-US"/>
        </w:rPr>
        <w:t>Windows</w:t>
      </w:r>
      <w:r>
        <w:rPr>
          <w:sz w:val="24"/>
          <w:szCs w:val="24"/>
        </w:rPr>
        <w:t xml:space="preserve"> 10,  </w:t>
      </w:r>
      <w:r>
        <w:rPr>
          <w:sz w:val="24"/>
          <w:szCs w:val="24"/>
          <w:lang w:val="en-US"/>
        </w:rPr>
        <w:t>Microsoft</w:t>
      </w:r>
      <w:r w:rsidRPr="001D7699">
        <w:rPr>
          <w:sz w:val="24"/>
          <w:szCs w:val="24"/>
        </w:rPr>
        <w:t xml:space="preserve"> </w:t>
      </w:r>
      <w:r>
        <w:rPr>
          <w:sz w:val="24"/>
          <w:szCs w:val="24"/>
          <w:lang w:val="en-US"/>
        </w:rPr>
        <w:t>Office</w:t>
      </w:r>
      <w:r w:rsidRPr="001D7699">
        <w:rPr>
          <w:sz w:val="24"/>
          <w:szCs w:val="24"/>
        </w:rPr>
        <w:t xml:space="preserve"> </w:t>
      </w:r>
      <w:r>
        <w:rPr>
          <w:sz w:val="24"/>
          <w:szCs w:val="24"/>
          <w:lang w:val="en-US"/>
        </w:rPr>
        <w:t>Professional</w:t>
      </w:r>
      <w:r w:rsidRPr="001D7699">
        <w:rPr>
          <w:sz w:val="24"/>
          <w:szCs w:val="24"/>
        </w:rPr>
        <w:t xml:space="preserve"> </w:t>
      </w:r>
      <w:r>
        <w:rPr>
          <w:sz w:val="24"/>
          <w:szCs w:val="24"/>
          <w:lang w:val="en-US"/>
        </w:rPr>
        <w:t>Plus</w:t>
      </w:r>
      <w:r>
        <w:rPr>
          <w:sz w:val="24"/>
          <w:szCs w:val="24"/>
        </w:rPr>
        <w:t xml:space="preserve"> 2007;</w:t>
      </w:r>
    </w:p>
    <w:p w:rsidR="001D7699" w:rsidRDefault="001D7699" w:rsidP="001D7699">
      <w:pPr>
        <w:ind w:firstLine="708"/>
        <w:jc w:val="both"/>
        <w:rPr>
          <w:sz w:val="24"/>
          <w:szCs w:val="24"/>
        </w:rPr>
      </w:pPr>
      <w:r>
        <w:rPr>
          <w:sz w:val="24"/>
          <w:szCs w:val="24"/>
        </w:rPr>
        <w:t xml:space="preserve">2. Для проведения практических занятий имеются: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sz w:val="24"/>
          <w:szCs w:val="24"/>
          <w:lang w:val="en-US"/>
        </w:rPr>
        <w:t>Microsoft</w:t>
      </w:r>
      <w:r w:rsidRPr="001D7699">
        <w:rPr>
          <w:sz w:val="24"/>
          <w:szCs w:val="24"/>
        </w:rPr>
        <w:t xml:space="preserve"> </w:t>
      </w:r>
      <w:r>
        <w:rPr>
          <w:sz w:val="24"/>
          <w:szCs w:val="24"/>
          <w:lang w:val="en-US"/>
        </w:rPr>
        <w:t>Windows</w:t>
      </w:r>
      <w:r>
        <w:rPr>
          <w:sz w:val="24"/>
          <w:szCs w:val="24"/>
        </w:rPr>
        <w:t xml:space="preserve"> 10, </w:t>
      </w:r>
      <w:r>
        <w:rPr>
          <w:sz w:val="24"/>
          <w:szCs w:val="24"/>
          <w:lang w:val="en-US"/>
        </w:rPr>
        <w:t>Microsoft</w:t>
      </w:r>
      <w:r w:rsidRPr="001D7699">
        <w:rPr>
          <w:sz w:val="24"/>
          <w:szCs w:val="24"/>
        </w:rPr>
        <w:t xml:space="preserve"> </w:t>
      </w:r>
      <w:r>
        <w:rPr>
          <w:sz w:val="24"/>
          <w:szCs w:val="24"/>
          <w:lang w:val="en-US"/>
        </w:rPr>
        <w:t>Office</w:t>
      </w:r>
      <w:r w:rsidRPr="001D7699">
        <w:rPr>
          <w:sz w:val="24"/>
          <w:szCs w:val="24"/>
        </w:rPr>
        <w:t xml:space="preserve"> </w:t>
      </w:r>
      <w:r>
        <w:rPr>
          <w:sz w:val="24"/>
          <w:szCs w:val="24"/>
          <w:lang w:val="en-US"/>
        </w:rPr>
        <w:t>Professional</w:t>
      </w:r>
      <w:r w:rsidRPr="001D7699">
        <w:rPr>
          <w:sz w:val="24"/>
          <w:szCs w:val="24"/>
        </w:rPr>
        <w:t xml:space="preserve"> </w:t>
      </w:r>
      <w:r>
        <w:rPr>
          <w:sz w:val="24"/>
          <w:szCs w:val="24"/>
          <w:lang w:val="en-US"/>
        </w:rPr>
        <w:t>Plus</w:t>
      </w:r>
      <w:r>
        <w:rPr>
          <w:sz w:val="24"/>
          <w:szCs w:val="24"/>
        </w:rPr>
        <w:t xml:space="preserve"> 2007, </w:t>
      </w:r>
      <w:r>
        <w:rPr>
          <w:sz w:val="24"/>
          <w:szCs w:val="24"/>
          <w:lang w:val="en-US"/>
        </w:rPr>
        <w:t>LibreOffice</w:t>
      </w:r>
      <w:r w:rsidRPr="001D7699">
        <w:rPr>
          <w:sz w:val="24"/>
          <w:szCs w:val="24"/>
        </w:rPr>
        <w:t xml:space="preserve"> </w:t>
      </w:r>
      <w:r>
        <w:rPr>
          <w:sz w:val="24"/>
          <w:szCs w:val="24"/>
          <w:lang w:val="en-US"/>
        </w:rPr>
        <w:t>Writer</w:t>
      </w:r>
      <w:r>
        <w:rPr>
          <w:sz w:val="24"/>
          <w:szCs w:val="24"/>
        </w:rPr>
        <w:t xml:space="preserve">,  </w:t>
      </w:r>
      <w:r>
        <w:rPr>
          <w:sz w:val="24"/>
          <w:szCs w:val="24"/>
          <w:lang w:val="en-US"/>
        </w:rPr>
        <w:t>LibreOffice</w:t>
      </w:r>
      <w:r w:rsidRPr="001D7699">
        <w:rPr>
          <w:sz w:val="24"/>
          <w:szCs w:val="24"/>
        </w:rPr>
        <w:t xml:space="preserve"> </w:t>
      </w:r>
      <w:r>
        <w:rPr>
          <w:sz w:val="24"/>
          <w:szCs w:val="24"/>
          <w:lang w:val="en-US"/>
        </w:rPr>
        <w:t>Calc</w:t>
      </w:r>
      <w:r>
        <w:rPr>
          <w:sz w:val="24"/>
          <w:szCs w:val="24"/>
        </w:rPr>
        <w:t xml:space="preserve">, </w:t>
      </w:r>
      <w:r>
        <w:rPr>
          <w:sz w:val="24"/>
          <w:szCs w:val="24"/>
          <w:lang w:val="en-US"/>
        </w:rPr>
        <w:t>LibreOffice</w:t>
      </w:r>
      <w:r w:rsidRPr="001D7699">
        <w:rPr>
          <w:sz w:val="24"/>
          <w:szCs w:val="24"/>
        </w:rPr>
        <w:t xml:space="preserve"> </w:t>
      </w:r>
      <w:r>
        <w:rPr>
          <w:sz w:val="24"/>
          <w:szCs w:val="24"/>
          <w:lang w:val="en-US"/>
        </w:rPr>
        <w:t>Impress</w:t>
      </w:r>
      <w:r>
        <w:rPr>
          <w:sz w:val="24"/>
          <w:szCs w:val="24"/>
        </w:rPr>
        <w:t xml:space="preserve">,  </w:t>
      </w:r>
      <w:r>
        <w:rPr>
          <w:sz w:val="24"/>
          <w:szCs w:val="24"/>
          <w:lang w:val="en-US"/>
        </w:rPr>
        <w:t>LibreOffice</w:t>
      </w:r>
      <w:r w:rsidRPr="001D7699">
        <w:rPr>
          <w:sz w:val="24"/>
          <w:szCs w:val="24"/>
        </w:rPr>
        <w:t xml:space="preserve"> </w:t>
      </w:r>
      <w:r>
        <w:rPr>
          <w:sz w:val="24"/>
          <w:szCs w:val="24"/>
          <w:lang w:val="en-US"/>
        </w:rPr>
        <w:t>Draw</w:t>
      </w:r>
      <w:r>
        <w:rPr>
          <w:sz w:val="24"/>
          <w:szCs w:val="24"/>
        </w:rPr>
        <w:t xml:space="preserve">, </w:t>
      </w:r>
      <w:r>
        <w:rPr>
          <w:sz w:val="24"/>
          <w:szCs w:val="24"/>
          <w:lang w:val="en-US"/>
        </w:rPr>
        <w:t>LibreOffice</w:t>
      </w:r>
      <w:r w:rsidRPr="001D7699">
        <w:rPr>
          <w:sz w:val="24"/>
          <w:szCs w:val="24"/>
        </w:rPr>
        <w:t xml:space="preserve"> </w:t>
      </w:r>
      <w:r>
        <w:rPr>
          <w:sz w:val="24"/>
          <w:szCs w:val="24"/>
          <w:lang w:val="en-US"/>
        </w:rPr>
        <w:t>Math</w:t>
      </w:r>
      <w:r>
        <w:rPr>
          <w:sz w:val="24"/>
          <w:szCs w:val="24"/>
        </w:rPr>
        <w:t xml:space="preserve">,  </w:t>
      </w:r>
      <w:r>
        <w:rPr>
          <w:sz w:val="24"/>
          <w:szCs w:val="24"/>
          <w:lang w:val="en-US"/>
        </w:rPr>
        <w:t>LibreOffice</w:t>
      </w:r>
      <w:r w:rsidRPr="001D7699">
        <w:rPr>
          <w:sz w:val="24"/>
          <w:szCs w:val="24"/>
        </w:rPr>
        <w:t xml:space="preserve"> </w:t>
      </w:r>
      <w:r>
        <w:rPr>
          <w:sz w:val="24"/>
          <w:szCs w:val="24"/>
          <w:lang w:val="en-US"/>
        </w:rPr>
        <w:t>Base</w:t>
      </w:r>
      <w:r>
        <w:rPr>
          <w:sz w:val="24"/>
          <w:szCs w:val="24"/>
        </w:rPr>
        <w:t xml:space="preserve">; 1С: Предпр.8 - комплект для обучения в высших и средних учебных заведениях; Линко </w:t>
      </w:r>
      <w:r>
        <w:rPr>
          <w:sz w:val="24"/>
          <w:szCs w:val="24"/>
          <w:lang w:val="en-US"/>
        </w:rPr>
        <w:t>V</w:t>
      </w:r>
      <w:r>
        <w:rPr>
          <w:sz w:val="24"/>
          <w:szCs w:val="24"/>
        </w:rPr>
        <w:t xml:space="preserve">8.2;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1D7699">
        <w:rPr>
          <w:sz w:val="24"/>
          <w:szCs w:val="24"/>
        </w:rPr>
        <w:t xml:space="preserve"> </w:t>
      </w:r>
      <w:r>
        <w:rPr>
          <w:sz w:val="24"/>
          <w:szCs w:val="24"/>
          <w:lang w:val="en-US"/>
        </w:rPr>
        <w:t>Endpoint</w:t>
      </w:r>
      <w:r w:rsidRPr="001D7699">
        <w:rPr>
          <w:sz w:val="24"/>
          <w:szCs w:val="24"/>
        </w:rPr>
        <w:t xml:space="preserve"> </w:t>
      </w:r>
      <w:r>
        <w:rPr>
          <w:sz w:val="24"/>
          <w:szCs w:val="24"/>
          <w:lang w:val="en-US"/>
        </w:rPr>
        <w: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xml:space="preserve">, справочно-правовые системы «Консультант плюс», «Гарант»; электронно-библиотечные системы </w:t>
      </w:r>
      <w:r>
        <w:rPr>
          <w:sz w:val="24"/>
          <w:szCs w:val="24"/>
        </w:rPr>
        <w:lastRenderedPageBreak/>
        <w:t>«</w:t>
      </w:r>
      <w:r>
        <w:rPr>
          <w:sz w:val="24"/>
          <w:szCs w:val="24"/>
          <w:lang w:val="en-US"/>
        </w:rPr>
        <w:t>IPRbooks</w:t>
      </w:r>
      <w:r>
        <w:rPr>
          <w:sz w:val="24"/>
          <w:szCs w:val="24"/>
        </w:rPr>
        <w:t xml:space="preserve">» и «ЭБС ЮРАЙТ». </w:t>
      </w:r>
    </w:p>
    <w:p w:rsidR="001D7699" w:rsidRDefault="001D7699" w:rsidP="001D7699">
      <w:pPr>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D8037F">
          <w:rPr>
            <w:rStyle w:val="a7"/>
            <w:sz w:val="24"/>
            <w:szCs w:val="24"/>
          </w:rPr>
          <w:t>www.biblio-online.ru</w:t>
        </w:r>
      </w:hyperlink>
      <w:r>
        <w:rPr>
          <w:sz w:val="24"/>
          <w:szCs w:val="24"/>
        </w:rPr>
        <w:t xml:space="preserve">., 1С:Предпр.8.Комплект для обучения в высших и средних учебных заведениях, Moodle.  Лаборатория учебных средств массовой информации, оснащение которой составляют: Столы, стулья Ноутбук,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D8037F">
          <w:rPr>
            <w:rStyle w:val="a7"/>
            <w:sz w:val="24"/>
            <w:szCs w:val="24"/>
          </w:rPr>
          <w:t>www.biblio-online.ru</w:t>
        </w:r>
      </w:hyperlink>
      <w:r>
        <w:rPr>
          <w:sz w:val="24"/>
          <w:szCs w:val="24"/>
        </w:rPr>
        <w:t>, аппаратно-программные и аудиовизуальные средства: веб-камеры, фото- и видеоаппаратура, осветительные приборы, микшер-пульт.</w:t>
      </w:r>
    </w:p>
    <w:p w:rsidR="001D7699" w:rsidRDefault="001D7699" w:rsidP="001D7699">
      <w:pPr>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D8037F">
          <w:rPr>
            <w:rStyle w:val="a7"/>
            <w:sz w:val="24"/>
            <w:szCs w:val="24"/>
          </w:rPr>
          <w:t>www.biblio-online.ru</w:t>
        </w:r>
      </w:hyperlink>
      <w:r>
        <w:rPr>
          <w:sz w:val="24"/>
          <w:szCs w:val="24"/>
        </w:rPr>
        <w:t xml:space="preserve"> </w:t>
      </w:r>
    </w:p>
    <w:p w:rsidR="001D7699" w:rsidRDefault="001D7699" w:rsidP="001D7699">
      <w:pPr>
        <w:jc w:val="both"/>
        <w:rPr>
          <w:sz w:val="24"/>
          <w:szCs w:val="24"/>
        </w:rPr>
      </w:pPr>
      <w:r>
        <w:rPr>
          <w:sz w:val="24"/>
          <w:szCs w:val="24"/>
        </w:rPr>
        <w:t>5. Для самостоятельной работы имеются: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C22A25" w:rsidRDefault="00FA5C55" w:rsidP="001D7699">
      <w:pPr>
        <w:widowControl/>
        <w:autoSpaceDE/>
        <w:adjustRightInd/>
        <w:ind w:firstLine="709"/>
        <w:jc w:val="both"/>
        <w:rPr>
          <w:sz w:val="24"/>
          <w:szCs w:val="24"/>
        </w:rPr>
      </w:pPr>
    </w:p>
    <w:sectPr w:rsidR="00FA5C55" w:rsidRPr="00C22A25"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733D8" w:rsidRDefault="00C733D8" w:rsidP="00160BC1">
      <w:r>
        <w:separator/>
      </w:r>
    </w:p>
  </w:endnote>
  <w:endnote w:type="continuationSeparator" w:id="0">
    <w:p w:rsidR="00C733D8" w:rsidRDefault="00C733D8"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733D8" w:rsidRDefault="00C733D8" w:rsidP="00160BC1">
      <w:r>
        <w:separator/>
      </w:r>
    </w:p>
  </w:footnote>
  <w:footnote w:type="continuationSeparator" w:id="0">
    <w:p w:rsidR="00C733D8" w:rsidRDefault="00C733D8"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25DB71FA"/>
    <w:multiLevelType w:val="hybridMultilevel"/>
    <w:tmpl w:val="8C087F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4AA2197"/>
    <w:multiLevelType w:val="hybridMultilevel"/>
    <w:tmpl w:val="9F0891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AF50D15"/>
    <w:multiLevelType w:val="hybridMultilevel"/>
    <w:tmpl w:val="E8E8CDBE"/>
    <w:lvl w:ilvl="0" w:tplc="67F0B85E">
      <w:start w:val="1"/>
      <w:numFmt w:val="decimal"/>
      <w:lvlText w:val="%1."/>
      <w:lvlJc w:val="left"/>
      <w:pPr>
        <w:ind w:left="720" w:hanging="360"/>
      </w:pPr>
      <w:rPr>
        <w:rFonts w:ascii="Times New Roman" w:eastAsia="Times New Roman" w:hAnsi="Times New Roman" w:cs="Times New Roman"/>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DA52D7C"/>
    <w:multiLevelType w:val="hybridMultilevel"/>
    <w:tmpl w:val="3708B1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3C80595"/>
    <w:multiLevelType w:val="hybridMultilevel"/>
    <w:tmpl w:val="8B5026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55769E8"/>
    <w:multiLevelType w:val="hybridMultilevel"/>
    <w:tmpl w:val="7AE2A9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0" w15:restartNumberingAfterBreak="0">
    <w:nsid w:val="510A4355"/>
    <w:multiLevelType w:val="hybridMultilevel"/>
    <w:tmpl w:val="8682A2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2"/>
  </w:num>
  <w:num w:numId="4">
    <w:abstractNumId w:val="5"/>
  </w:num>
  <w:num w:numId="5">
    <w:abstractNumId w:val="6"/>
  </w:num>
  <w:num w:numId="6">
    <w:abstractNumId w:val="10"/>
  </w:num>
  <w:num w:numId="7">
    <w:abstractNumId w:val="4"/>
  </w:num>
  <w:num w:numId="8">
    <w:abstractNumId w:val="8"/>
  </w:num>
  <w:num w:numId="9">
    <w:abstractNumId w:val="7"/>
  </w:num>
  <w:num w:numId="10">
    <w:abstractNumId w:val="1"/>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2252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22CE4"/>
    <w:rsid w:val="0002530B"/>
    <w:rsid w:val="0002593E"/>
    <w:rsid w:val="00026AEB"/>
    <w:rsid w:val="0002756D"/>
    <w:rsid w:val="00027D2C"/>
    <w:rsid w:val="00027E5B"/>
    <w:rsid w:val="00031BF4"/>
    <w:rsid w:val="00037461"/>
    <w:rsid w:val="00041167"/>
    <w:rsid w:val="00047772"/>
    <w:rsid w:val="00051552"/>
    <w:rsid w:val="00051AEE"/>
    <w:rsid w:val="00056E52"/>
    <w:rsid w:val="00060A01"/>
    <w:rsid w:val="00064AA9"/>
    <w:rsid w:val="00074460"/>
    <w:rsid w:val="000835F5"/>
    <w:rsid w:val="00087012"/>
    <w:rsid w:val="000875BF"/>
    <w:rsid w:val="000911D1"/>
    <w:rsid w:val="0009366D"/>
    <w:rsid w:val="000A111E"/>
    <w:rsid w:val="000A4FAC"/>
    <w:rsid w:val="000A7CDF"/>
    <w:rsid w:val="000B1331"/>
    <w:rsid w:val="000B1EB3"/>
    <w:rsid w:val="000B2548"/>
    <w:rsid w:val="000B7795"/>
    <w:rsid w:val="000C24A9"/>
    <w:rsid w:val="000C2B77"/>
    <w:rsid w:val="000C4546"/>
    <w:rsid w:val="000C5592"/>
    <w:rsid w:val="000C7769"/>
    <w:rsid w:val="000D07C6"/>
    <w:rsid w:val="000D2F50"/>
    <w:rsid w:val="000D4429"/>
    <w:rsid w:val="000D4ABC"/>
    <w:rsid w:val="000D6DE5"/>
    <w:rsid w:val="000D7F61"/>
    <w:rsid w:val="000E37E9"/>
    <w:rsid w:val="000E714E"/>
    <w:rsid w:val="000F526B"/>
    <w:rsid w:val="00102E02"/>
    <w:rsid w:val="00112302"/>
    <w:rsid w:val="00114770"/>
    <w:rsid w:val="001165D0"/>
    <w:rsid w:val="001166B7"/>
    <w:rsid w:val="001167A8"/>
    <w:rsid w:val="00126079"/>
    <w:rsid w:val="00127108"/>
    <w:rsid w:val="00127DEA"/>
    <w:rsid w:val="00130601"/>
    <w:rsid w:val="00131CDA"/>
    <w:rsid w:val="00132F57"/>
    <w:rsid w:val="00133E18"/>
    <w:rsid w:val="001378B1"/>
    <w:rsid w:val="001422BD"/>
    <w:rsid w:val="0015639D"/>
    <w:rsid w:val="001573BD"/>
    <w:rsid w:val="00160BC1"/>
    <w:rsid w:val="00160CF7"/>
    <w:rsid w:val="00161C70"/>
    <w:rsid w:val="00162127"/>
    <w:rsid w:val="00166114"/>
    <w:rsid w:val="001716A9"/>
    <w:rsid w:val="00181AAB"/>
    <w:rsid w:val="00184F65"/>
    <w:rsid w:val="00185BFC"/>
    <w:rsid w:val="001871AA"/>
    <w:rsid w:val="00192520"/>
    <w:rsid w:val="0019538F"/>
    <w:rsid w:val="001A1DBB"/>
    <w:rsid w:val="001A5789"/>
    <w:rsid w:val="001A5911"/>
    <w:rsid w:val="001A6533"/>
    <w:rsid w:val="001B66C4"/>
    <w:rsid w:val="001C2B54"/>
    <w:rsid w:val="001C4FED"/>
    <w:rsid w:val="001C5CBF"/>
    <w:rsid w:val="001C6305"/>
    <w:rsid w:val="001D66BB"/>
    <w:rsid w:val="001D7699"/>
    <w:rsid w:val="001E5EF3"/>
    <w:rsid w:val="001E7C1D"/>
    <w:rsid w:val="001F11DE"/>
    <w:rsid w:val="001F2FCB"/>
    <w:rsid w:val="001F3448"/>
    <w:rsid w:val="001F78D0"/>
    <w:rsid w:val="0020216F"/>
    <w:rsid w:val="00203F3A"/>
    <w:rsid w:val="00207E2E"/>
    <w:rsid w:val="00207FB7"/>
    <w:rsid w:val="00211C1B"/>
    <w:rsid w:val="0021406D"/>
    <w:rsid w:val="002205C5"/>
    <w:rsid w:val="0022124A"/>
    <w:rsid w:val="00227A55"/>
    <w:rsid w:val="00230B6E"/>
    <w:rsid w:val="00231104"/>
    <w:rsid w:val="00240A81"/>
    <w:rsid w:val="00240CF0"/>
    <w:rsid w:val="00245199"/>
    <w:rsid w:val="00245EA4"/>
    <w:rsid w:val="00245F71"/>
    <w:rsid w:val="00250740"/>
    <w:rsid w:val="002575E6"/>
    <w:rsid w:val="0025765B"/>
    <w:rsid w:val="00260963"/>
    <w:rsid w:val="00264520"/>
    <w:rsid w:val="002657BC"/>
    <w:rsid w:val="00270A6A"/>
    <w:rsid w:val="00275E24"/>
    <w:rsid w:val="00276128"/>
    <w:rsid w:val="0027733F"/>
    <w:rsid w:val="002776CE"/>
    <w:rsid w:val="00277E12"/>
    <w:rsid w:val="00291D05"/>
    <w:rsid w:val="002933E5"/>
    <w:rsid w:val="00296415"/>
    <w:rsid w:val="002A0D1B"/>
    <w:rsid w:val="002B5AB9"/>
    <w:rsid w:val="002B6AE5"/>
    <w:rsid w:val="002B6C87"/>
    <w:rsid w:val="002B734E"/>
    <w:rsid w:val="002C1EB0"/>
    <w:rsid w:val="002C2EAE"/>
    <w:rsid w:val="002C3F08"/>
    <w:rsid w:val="002C40E6"/>
    <w:rsid w:val="002C7582"/>
    <w:rsid w:val="002C7FCD"/>
    <w:rsid w:val="002D1068"/>
    <w:rsid w:val="002D1C7B"/>
    <w:rsid w:val="002D3C56"/>
    <w:rsid w:val="002D6AC0"/>
    <w:rsid w:val="002E12EE"/>
    <w:rsid w:val="002E4CB7"/>
    <w:rsid w:val="002E75A0"/>
    <w:rsid w:val="002F1F45"/>
    <w:rsid w:val="00301461"/>
    <w:rsid w:val="00306AB2"/>
    <w:rsid w:val="00306CC4"/>
    <w:rsid w:val="00314D2C"/>
    <w:rsid w:val="00315AB7"/>
    <w:rsid w:val="00317FE5"/>
    <w:rsid w:val="0032166A"/>
    <w:rsid w:val="00322A56"/>
    <w:rsid w:val="00330783"/>
    <w:rsid w:val="00330957"/>
    <w:rsid w:val="00332C14"/>
    <w:rsid w:val="003331B4"/>
    <w:rsid w:val="0033546E"/>
    <w:rsid w:val="00335A0A"/>
    <w:rsid w:val="0034449D"/>
    <w:rsid w:val="00355C7E"/>
    <w:rsid w:val="003618C2"/>
    <w:rsid w:val="00363097"/>
    <w:rsid w:val="00365758"/>
    <w:rsid w:val="003668E3"/>
    <w:rsid w:val="00367659"/>
    <w:rsid w:val="0037646C"/>
    <w:rsid w:val="00376529"/>
    <w:rsid w:val="00377D27"/>
    <w:rsid w:val="0038327E"/>
    <w:rsid w:val="00390B62"/>
    <w:rsid w:val="00392F38"/>
    <w:rsid w:val="00394F7B"/>
    <w:rsid w:val="00394FE0"/>
    <w:rsid w:val="00397729"/>
    <w:rsid w:val="003A09B0"/>
    <w:rsid w:val="003A3494"/>
    <w:rsid w:val="003A3804"/>
    <w:rsid w:val="003A42E4"/>
    <w:rsid w:val="003A57B5"/>
    <w:rsid w:val="003A6FB0"/>
    <w:rsid w:val="003A71E4"/>
    <w:rsid w:val="003B10D8"/>
    <w:rsid w:val="003B2485"/>
    <w:rsid w:val="003B7284"/>
    <w:rsid w:val="003B7A32"/>
    <w:rsid w:val="003B7F71"/>
    <w:rsid w:val="003C0D7E"/>
    <w:rsid w:val="003D1694"/>
    <w:rsid w:val="003D59B5"/>
    <w:rsid w:val="003D6AB7"/>
    <w:rsid w:val="003E3F85"/>
    <w:rsid w:val="003E4F60"/>
    <w:rsid w:val="003E6CF7"/>
    <w:rsid w:val="003F3DD0"/>
    <w:rsid w:val="003F557B"/>
    <w:rsid w:val="003F792E"/>
    <w:rsid w:val="00400491"/>
    <w:rsid w:val="00402D00"/>
    <w:rsid w:val="00407242"/>
    <w:rsid w:val="00407404"/>
    <w:rsid w:val="00410A2B"/>
    <w:rsid w:val="004110F5"/>
    <w:rsid w:val="00411AE4"/>
    <w:rsid w:val="00411B80"/>
    <w:rsid w:val="00435249"/>
    <w:rsid w:val="00443064"/>
    <w:rsid w:val="00450AA6"/>
    <w:rsid w:val="004516A0"/>
    <w:rsid w:val="004553C6"/>
    <w:rsid w:val="00455EB4"/>
    <w:rsid w:val="00455F41"/>
    <w:rsid w:val="0046365B"/>
    <w:rsid w:val="0046424D"/>
    <w:rsid w:val="00464C35"/>
    <w:rsid w:val="0047224A"/>
    <w:rsid w:val="004754C2"/>
    <w:rsid w:val="0047572F"/>
    <w:rsid w:val="0047633A"/>
    <w:rsid w:val="0048300E"/>
    <w:rsid w:val="00490C12"/>
    <w:rsid w:val="0049217A"/>
    <w:rsid w:val="00492B0D"/>
    <w:rsid w:val="004963D5"/>
    <w:rsid w:val="004A2C0D"/>
    <w:rsid w:val="004A2E62"/>
    <w:rsid w:val="004A306D"/>
    <w:rsid w:val="004A68C9"/>
    <w:rsid w:val="004B516F"/>
    <w:rsid w:val="004C2DB1"/>
    <w:rsid w:val="004C4786"/>
    <w:rsid w:val="004C5815"/>
    <w:rsid w:val="004C6DB3"/>
    <w:rsid w:val="004D0C02"/>
    <w:rsid w:val="004D0C71"/>
    <w:rsid w:val="004D1AE1"/>
    <w:rsid w:val="004E0590"/>
    <w:rsid w:val="004E0C3F"/>
    <w:rsid w:val="004E17FE"/>
    <w:rsid w:val="004E283A"/>
    <w:rsid w:val="004E328C"/>
    <w:rsid w:val="004E37D8"/>
    <w:rsid w:val="004E3D82"/>
    <w:rsid w:val="004E4CD6"/>
    <w:rsid w:val="004E4DB2"/>
    <w:rsid w:val="004E62F1"/>
    <w:rsid w:val="004E753A"/>
    <w:rsid w:val="004F3C72"/>
    <w:rsid w:val="004F56E4"/>
    <w:rsid w:val="005003ED"/>
    <w:rsid w:val="00501721"/>
    <w:rsid w:val="00504060"/>
    <w:rsid w:val="00516F43"/>
    <w:rsid w:val="005275E5"/>
    <w:rsid w:val="005362E6"/>
    <w:rsid w:val="00537A62"/>
    <w:rsid w:val="00540F31"/>
    <w:rsid w:val="0054645F"/>
    <w:rsid w:val="005504A1"/>
    <w:rsid w:val="005510CB"/>
    <w:rsid w:val="00551362"/>
    <w:rsid w:val="00551E25"/>
    <w:rsid w:val="00555023"/>
    <w:rsid w:val="00555717"/>
    <w:rsid w:val="00563B40"/>
    <w:rsid w:val="0056448D"/>
    <w:rsid w:val="00565480"/>
    <w:rsid w:val="005669CB"/>
    <w:rsid w:val="00570A0E"/>
    <w:rsid w:val="00572F9F"/>
    <w:rsid w:val="00580A89"/>
    <w:rsid w:val="005816EA"/>
    <w:rsid w:val="00582969"/>
    <w:rsid w:val="00583C2E"/>
    <w:rsid w:val="00584FE8"/>
    <w:rsid w:val="00586FAD"/>
    <w:rsid w:val="005915BA"/>
    <w:rsid w:val="00591B36"/>
    <w:rsid w:val="00593A1C"/>
    <w:rsid w:val="005A13A6"/>
    <w:rsid w:val="005A28FC"/>
    <w:rsid w:val="005B47CE"/>
    <w:rsid w:val="005B6ADF"/>
    <w:rsid w:val="005C13E4"/>
    <w:rsid w:val="005C1AF5"/>
    <w:rsid w:val="005C20F0"/>
    <w:rsid w:val="005C215F"/>
    <w:rsid w:val="005C3AEB"/>
    <w:rsid w:val="005C3E07"/>
    <w:rsid w:val="005C7567"/>
    <w:rsid w:val="005D206B"/>
    <w:rsid w:val="005D4783"/>
    <w:rsid w:val="005E2849"/>
    <w:rsid w:val="005F1286"/>
    <w:rsid w:val="005F1922"/>
    <w:rsid w:val="005F2349"/>
    <w:rsid w:val="005F2567"/>
    <w:rsid w:val="005F53E1"/>
    <w:rsid w:val="005F6021"/>
    <w:rsid w:val="005F66FE"/>
    <w:rsid w:val="006044B4"/>
    <w:rsid w:val="0060587D"/>
    <w:rsid w:val="00607E17"/>
    <w:rsid w:val="00610556"/>
    <w:rsid w:val="006118F6"/>
    <w:rsid w:val="006158BB"/>
    <w:rsid w:val="00617BB0"/>
    <w:rsid w:val="00622093"/>
    <w:rsid w:val="00624E28"/>
    <w:rsid w:val="00626480"/>
    <w:rsid w:val="00632BD4"/>
    <w:rsid w:val="006378E3"/>
    <w:rsid w:val="0064125C"/>
    <w:rsid w:val="00642A2F"/>
    <w:rsid w:val="006439F4"/>
    <w:rsid w:val="00650882"/>
    <w:rsid w:val="00654043"/>
    <w:rsid w:val="0065606F"/>
    <w:rsid w:val="00656AC4"/>
    <w:rsid w:val="00663D72"/>
    <w:rsid w:val="0066630F"/>
    <w:rsid w:val="006704A6"/>
    <w:rsid w:val="006704C3"/>
    <w:rsid w:val="00672C10"/>
    <w:rsid w:val="00673641"/>
    <w:rsid w:val="00676914"/>
    <w:rsid w:val="00684FC6"/>
    <w:rsid w:val="00687B3A"/>
    <w:rsid w:val="00692DD7"/>
    <w:rsid w:val="00694EF0"/>
    <w:rsid w:val="006A17F8"/>
    <w:rsid w:val="006A3F87"/>
    <w:rsid w:val="006B0CA3"/>
    <w:rsid w:val="006B32C3"/>
    <w:rsid w:val="006B70FA"/>
    <w:rsid w:val="006D108C"/>
    <w:rsid w:val="006D15B6"/>
    <w:rsid w:val="006D2EBF"/>
    <w:rsid w:val="006D5912"/>
    <w:rsid w:val="006D6789"/>
    <w:rsid w:val="006D6805"/>
    <w:rsid w:val="006E4DD9"/>
    <w:rsid w:val="006E5C19"/>
    <w:rsid w:val="006E602A"/>
    <w:rsid w:val="006F54BB"/>
    <w:rsid w:val="0070117B"/>
    <w:rsid w:val="00705814"/>
    <w:rsid w:val="00705A66"/>
    <w:rsid w:val="00705FB5"/>
    <w:rsid w:val="007066B1"/>
    <w:rsid w:val="00713D44"/>
    <w:rsid w:val="00726DF3"/>
    <w:rsid w:val="00727D11"/>
    <w:rsid w:val="007327FE"/>
    <w:rsid w:val="0073740D"/>
    <w:rsid w:val="00737946"/>
    <w:rsid w:val="007452AC"/>
    <w:rsid w:val="007512C7"/>
    <w:rsid w:val="00752936"/>
    <w:rsid w:val="00757702"/>
    <w:rsid w:val="0076201E"/>
    <w:rsid w:val="00762A4D"/>
    <w:rsid w:val="00764497"/>
    <w:rsid w:val="00765ABE"/>
    <w:rsid w:val="007675C0"/>
    <w:rsid w:val="007741E3"/>
    <w:rsid w:val="007751FE"/>
    <w:rsid w:val="00777B09"/>
    <w:rsid w:val="00781ADF"/>
    <w:rsid w:val="00783D3E"/>
    <w:rsid w:val="00785842"/>
    <w:rsid w:val="007864C4"/>
    <w:rsid w:val="007865CB"/>
    <w:rsid w:val="00786DF3"/>
    <w:rsid w:val="00790534"/>
    <w:rsid w:val="00791B08"/>
    <w:rsid w:val="00792F5A"/>
    <w:rsid w:val="00793E1B"/>
    <w:rsid w:val="00793F01"/>
    <w:rsid w:val="00795F1D"/>
    <w:rsid w:val="007A06E5"/>
    <w:rsid w:val="007A160B"/>
    <w:rsid w:val="007A5E4D"/>
    <w:rsid w:val="007A5EE5"/>
    <w:rsid w:val="007A6FD5"/>
    <w:rsid w:val="007A7E7B"/>
    <w:rsid w:val="007B2F12"/>
    <w:rsid w:val="007B4543"/>
    <w:rsid w:val="007B53E5"/>
    <w:rsid w:val="007B7F43"/>
    <w:rsid w:val="007C277B"/>
    <w:rsid w:val="007D0D82"/>
    <w:rsid w:val="007D2236"/>
    <w:rsid w:val="007D59D3"/>
    <w:rsid w:val="007D5CC1"/>
    <w:rsid w:val="007E027B"/>
    <w:rsid w:val="007E10C6"/>
    <w:rsid w:val="007F098D"/>
    <w:rsid w:val="007F4B97"/>
    <w:rsid w:val="007F7A4D"/>
    <w:rsid w:val="008005C9"/>
    <w:rsid w:val="00801B83"/>
    <w:rsid w:val="00804AF6"/>
    <w:rsid w:val="0081050F"/>
    <w:rsid w:val="00820D1B"/>
    <w:rsid w:val="00820F07"/>
    <w:rsid w:val="00821660"/>
    <w:rsid w:val="00823333"/>
    <w:rsid w:val="00823E5A"/>
    <w:rsid w:val="00832747"/>
    <w:rsid w:val="0083387F"/>
    <w:rsid w:val="008356B4"/>
    <w:rsid w:val="008363BA"/>
    <w:rsid w:val="008423FF"/>
    <w:rsid w:val="008449B7"/>
    <w:rsid w:val="008468F7"/>
    <w:rsid w:val="008540E9"/>
    <w:rsid w:val="00857FC8"/>
    <w:rsid w:val="00860848"/>
    <w:rsid w:val="008628A4"/>
    <w:rsid w:val="00863B92"/>
    <w:rsid w:val="0086651C"/>
    <w:rsid w:val="0086675D"/>
    <w:rsid w:val="00876947"/>
    <w:rsid w:val="00880C91"/>
    <w:rsid w:val="008811C3"/>
    <w:rsid w:val="0088272E"/>
    <w:rsid w:val="008967C9"/>
    <w:rsid w:val="00897C81"/>
    <w:rsid w:val="008A3414"/>
    <w:rsid w:val="008A6CC4"/>
    <w:rsid w:val="008B465B"/>
    <w:rsid w:val="008B6331"/>
    <w:rsid w:val="008B71BF"/>
    <w:rsid w:val="008C1B2D"/>
    <w:rsid w:val="008C24BF"/>
    <w:rsid w:val="008C7031"/>
    <w:rsid w:val="008D462D"/>
    <w:rsid w:val="008E147D"/>
    <w:rsid w:val="008E4C6B"/>
    <w:rsid w:val="008E5E59"/>
    <w:rsid w:val="008E6731"/>
    <w:rsid w:val="008F11F4"/>
    <w:rsid w:val="008F147A"/>
    <w:rsid w:val="008F68B3"/>
    <w:rsid w:val="008F6D97"/>
    <w:rsid w:val="00900FBE"/>
    <w:rsid w:val="00901B11"/>
    <w:rsid w:val="00904121"/>
    <w:rsid w:val="00905828"/>
    <w:rsid w:val="00920199"/>
    <w:rsid w:val="0092166D"/>
    <w:rsid w:val="00921868"/>
    <w:rsid w:val="00923498"/>
    <w:rsid w:val="009311B8"/>
    <w:rsid w:val="00941875"/>
    <w:rsid w:val="00943C7C"/>
    <w:rsid w:val="00951F6B"/>
    <w:rsid w:val="009528CA"/>
    <w:rsid w:val="00954E45"/>
    <w:rsid w:val="00960B72"/>
    <w:rsid w:val="0096358A"/>
    <w:rsid w:val="00965998"/>
    <w:rsid w:val="00971AF6"/>
    <w:rsid w:val="00972B16"/>
    <w:rsid w:val="0097315D"/>
    <w:rsid w:val="00973E73"/>
    <w:rsid w:val="009805AA"/>
    <w:rsid w:val="009861BE"/>
    <w:rsid w:val="009916CD"/>
    <w:rsid w:val="00995E67"/>
    <w:rsid w:val="009B2DE8"/>
    <w:rsid w:val="009C1B31"/>
    <w:rsid w:val="009D1C5A"/>
    <w:rsid w:val="009D375E"/>
    <w:rsid w:val="009E1CCE"/>
    <w:rsid w:val="009E35D2"/>
    <w:rsid w:val="009E5C8D"/>
    <w:rsid w:val="009E6836"/>
    <w:rsid w:val="009E6FC5"/>
    <w:rsid w:val="009F0722"/>
    <w:rsid w:val="009F4070"/>
    <w:rsid w:val="009F42EE"/>
    <w:rsid w:val="00A030AD"/>
    <w:rsid w:val="00A06E23"/>
    <w:rsid w:val="00A10AFC"/>
    <w:rsid w:val="00A126E5"/>
    <w:rsid w:val="00A275E4"/>
    <w:rsid w:val="00A32A5F"/>
    <w:rsid w:val="00A32D8F"/>
    <w:rsid w:val="00A343BA"/>
    <w:rsid w:val="00A4055B"/>
    <w:rsid w:val="00A42B55"/>
    <w:rsid w:val="00A44076"/>
    <w:rsid w:val="00A44F9E"/>
    <w:rsid w:val="00A5378B"/>
    <w:rsid w:val="00A53927"/>
    <w:rsid w:val="00A56354"/>
    <w:rsid w:val="00A567CD"/>
    <w:rsid w:val="00A63A7B"/>
    <w:rsid w:val="00A63D90"/>
    <w:rsid w:val="00A729D4"/>
    <w:rsid w:val="00A74F0A"/>
    <w:rsid w:val="00A75675"/>
    <w:rsid w:val="00A75E8F"/>
    <w:rsid w:val="00A76E53"/>
    <w:rsid w:val="00A8578A"/>
    <w:rsid w:val="00A85E56"/>
    <w:rsid w:val="00A860FF"/>
    <w:rsid w:val="00A87114"/>
    <w:rsid w:val="00A8752A"/>
    <w:rsid w:val="00A92A52"/>
    <w:rsid w:val="00A95CFB"/>
    <w:rsid w:val="00A9607B"/>
    <w:rsid w:val="00A96C48"/>
    <w:rsid w:val="00A97C3B"/>
    <w:rsid w:val="00AA2A29"/>
    <w:rsid w:val="00AA4E9B"/>
    <w:rsid w:val="00AB1996"/>
    <w:rsid w:val="00AB2091"/>
    <w:rsid w:val="00AB23D6"/>
    <w:rsid w:val="00AB537B"/>
    <w:rsid w:val="00AC0610"/>
    <w:rsid w:val="00AD0669"/>
    <w:rsid w:val="00AD208A"/>
    <w:rsid w:val="00AD381C"/>
    <w:rsid w:val="00AD3D72"/>
    <w:rsid w:val="00AD4A3C"/>
    <w:rsid w:val="00AD68F6"/>
    <w:rsid w:val="00AE3177"/>
    <w:rsid w:val="00AE41E4"/>
    <w:rsid w:val="00AE7024"/>
    <w:rsid w:val="00AF02F7"/>
    <w:rsid w:val="00AF3A33"/>
    <w:rsid w:val="00AF4EA6"/>
    <w:rsid w:val="00AF61EB"/>
    <w:rsid w:val="00AF723D"/>
    <w:rsid w:val="00B006DF"/>
    <w:rsid w:val="00B04FD3"/>
    <w:rsid w:val="00B127C9"/>
    <w:rsid w:val="00B22467"/>
    <w:rsid w:val="00B32D9D"/>
    <w:rsid w:val="00B336B9"/>
    <w:rsid w:val="00B338DD"/>
    <w:rsid w:val="00B34643"/>
    <w:rsid w:val="00B36792"/>
    <w:rsid w:val="00B372C6"/>
    <w:rsid w:val="00B37E82"/>
    <w:rsid w:val="00B5209B"/>
    <w:rsid w:val="00B542D4"/>
    <w:rsid w:val="00B54421"/>
    <w:rsid w:val="00B54E40"/>
    <w:rsid w:val="00B604F0"/>
    <w:rsid w:val="00B61776"/>
    <w:rsid w:val="00B63F08"/>
    <w:rsid w:val="00B642B8"/>
    <w:rsid w:val="00B65176"/>
    <w:rsid w:val="00B7374E"/>
    <w:rsid w:val="00B817E2"/>
    <w:rsid w:val="00B93212"/>
    <w:rsid w:val="00BA15FD"/>
    <w:rsid w:val="00BA6C04"/>
    <w:rsid w:val="00BB0AC3"/>
    <w:rsid w:val="00BB6C9A"/>
    <w:rsid w:val="00BB70FB"/>
    <w:rsid w:val="00BC006C"/>
    <w:rsid w:val="00BC23DD"/>
    <w:rsid w:val="00BD08B9"/>
    <w:rsid w:val="00BE023D"/>
    <w:rsid w:val="00BE7DE4"/>
    <w:rsid w:val="00BF03E8"/>
    <w:rsid w:val="00BF22FC"/>
    <w:rsid w:val="00C02488"/>
    <w:rsid w:val="00C03D22"/>
    <w:rsid w:val="00C04BEF"/>
    <w:rsid w:val="00C05F68"/>
    <w:rsid w:val="00C11FC7"/>
    <w:rsid w:val="00C1245E"/>
    <w:rsid w:val="00C17FAB"/>
    <w:rsid w:val="00C228C5"/>
    <w:rsid w:val="00C22A25"/>
    <w:rsid w:val="00C24EA8"/>
    <w:rsid w:val="00C26026"/>
    <w:rsid w:val="00C3172A"/>
    <w:rsid w:val="00C317DD"/>
    <w:rsid w:val="00C33468"/>
    <w:rsid w:val="00C3475E"/>
    <w:rsid w:val="00C40C06"/>
    <w:rsid w:val="00C43E56"/>
    <w:rsid w:val="00C462F9"/>
    <w:rsid w:val="00C4720A"/>
    <w:rsid w:val="00C47213"/>
    <w:rsid w:val="00C536E6"/>
    <w:rsid w:val="00C553B8"/>
    <w:rsid w:val="00C55E91"/>
    <w:rsid w:val="00C571B7"/>
    <w:rsid w:val="00C60650"/>
    <w:rsid w:val="00C6341D"/>
    <w:rsid w:val="00C70CA1"/>
    <w:rsid w:val="00C71E94"/>
    <w:rsid w:val="00C733D8"/>
    <w:rsid w:val="00C83B6E"/>
    <w:rsid w:val="00C90A7A"/>
    <w:rsid w:val="00C93F61"/>
    <w:rsid w:val="00C940F2"/>
    <w:rsid w:val="00C94464"/>
    <w:rsid w:val="00C953C9"/>
    <w:rsid w:val="00CA401A"/>
    <w:rsid w:val="00CA67B3"/>
    <w:rsid w:val="00CB0A31"/>
    <w:rsid w:val="00CB1ED9"/>
    <w:rsid w:val="00CB27ED"/>
    <w:rsid w:val="00CB578F"/>
    <w:rsid w:val="00CB61D6"/>
    <w:rsid w:val="00CB712A"/>
    <w:rsid w:val="00CD03ED"/>
    <w:rsid w:val="00CD4B0E"/>
    <w:rsid w:val="00CE6C4B"/>
    <w:rsid w:val="00CF12C6"/>
    <w:rsid w:val="00CF2B2F"/>
    <w:rsid w:val="00CF5719"/>
    <w:rsid w:val="00CF6292"/>
    <w:rsid w:val="00CF6B12"/>
    <w:rsid w:val="00CF7286"/>
    <w:rsid w:val="00D02EB8"/>
    <w:rsid w:val="00D06321"/>
    <w:rsid w:val="00D0779E"/>
    <w:rsid w:val="00D11B6D"/>
    <w:rsid w:val="00D14A82"/>
    <w:rsid w:val="00D152E4"/>
    <w:rsid w:val="00D1753D"/>
    <w:rsid w:val="00D23EFA"/>
    <w:rsid w:val="00D253C4"/>
    <w:rsid w:val="00D27136"/>
    <w:rsid w:val="00D27F46"/>
    <w:rsid w:val="00D34B66"/>
    <w:rsid w:val="00D426A3"/>
    <w:rsid w:val="00D46438"/>
    <w:rsid w:val="00D477F3"/>
    <w:rsid w:val="00D54AFF"/>
    <w:rsid w:val="00D56C86"/>
    <w:rsid w:val="00D60B89"/>
    <w:rsid w:val="00D63339"/>
    <w:rsid w:val="00D6420E"/>
    <w:rsid w:val="00D657B2"/>
    <w:rsid w:val="00D761E8"/>
    <w:rsid w:val="00D8037F"/>
    <w:rsid w:val="00D81CA0"/>
    <w:rsid w:val="00D83177"/>
    <w:rsid w:val="00D8506D"/>
    <w:rsid w:val="00D8706A"/>
    <w:rsid w:val="00D87B3C"/>
    <w:rsid w:val="00D90307"/>
    <w:rsid w:val="00D925C3"/>
    <w:rsid w:val="00D97830"/>
    <w:rsid w:val="00DA3FFC"/>
    <w:rsid w:val="00DA489D"/>
    <w:rsid w:val="00DA48D3"/>
    <w:rsid w:val="00DA5A3D"/>
    <w:rsid w:val="00DA6DD8"/>
    <w:rsid w:val="00DA6E40"/>
    <w:rsid w:val="00DB08E2"/>
    <w:rsid w:val="00DB0A35"/>
    <w:rsid w:val="00DB228F"/>
    <w:rsid w:val="00DB4EE8"/>
    <w:rsid w:val="00DB6115"/>
    <w:rsid w:val="00DC28A1"/>
    <w:rsid w:val="00DC4321"/>
    <w:rsid w:val="00DC6660"/>
    <w:rsid w:val="00DD03B9"/>
    <w:rsid w:val="00DD055A"/>
    <w:rsid w:val="00DD3A84"/>
    <w:rsid w:val="00DD4D31"/>
    <w:rsid w:val="00DD51C3"/>
    <w:rsid w:val="00DD5766"/>
    <w:rsid w:val="00DD6EB4"/>
    <w:rsid w:val="00DE38F3"/>
    <w:rsid w:val="00DF1076"/>
    <w:rsid w:val="00DF243C"/>
    <w:rsid w:val="00DF26AA"/>
    <w:rsid w:val="00DF7ED6"/>
    <w:rsid w:val="00E02CDE"/>
    <w:rsid w:val="00E045F8"/>
    <w:rsid w:val="00E11452"/>
    <w:rsid w:val="00E166AB"/>
    <w:rsid w:val="00E16893"/>
    <w:rsid w:val="00E21F18"/>
    <w:rsid w:val="00E2294F"/>
    <w:rsid w:val="00E27D0A"/>
    <w:rsid w:val="00E420A2"/>
    <w:rsid w:val="00E42AED"/>
    <w:rsid w:val="00E4451A"/>
    <w:rsid w:val="00E477A4"/>
    <w:rsid w:val="00E62C11"/>
    <w:rsid w:val="00E62C33"/>
    <w:rsid w:val="00E72419"/>
    <w:rsid w:val="00E72975"/>
    <w:rsid w:val="00E7465A"/>
    <w:rsid w:val="00E844A9"/>
    <w:rsid w:val="00E8476F"/>
    <w:rsid w:val="00E9119D"/>
    <w:rsid w:val="00E918AF"/>
    <w:rsid w:val="00E92238"/>
    <w:rsid w:val="00E93AC3"/>
    <w:rsid w:val="00E94F2A"/>
    <w:rsid w:val="00EA206F"/>
    <w:rsid w:val="00EA3690"/>
    <w:rsid w:val="00EA43DF"/>
    <w:rsid w:val="00EB4414"/>
    <w:rsid w:val="00ED28E4"/>
    <w:rsid w:val="00ED789C"/>
    <w:rsid w:val="00EE165B"/>
    <w:rsid w:val="00EE4D57"/>
    <w:rsid w:val="00F00B76"/>
    <w:rsid w:val="00F02466"/>
    <w:rsid w:val="00F05418"/>
    <w:rsid w:val="00F0654E"/>
    <w:rsid w:val="00F06F17"/>
    <w:rsid w:val="00F0785B"/>
    <w:rsid w:val="00F07F3F"/>
    <w:rsid w:val="00F2055E"/>
    <w:rsid w:val="00F21706"/>
    <w:rsid w:val="00F226CA"/>
    <w:rsid w:val="00F239D1"/>
    <w:rsid w:val="00F306EA"/>
    <w:rsid w:val="00F31F3E"/>
    <w:rsid w:val="00F322E1"/>
    <w:rsid w:val="00F342F7"/>
    <w:rsid w:val="00F40FEC"/>
    <w:rsid w:val="00F42549"/>
    <w:rsid w:val="00F4684C"/>
    <w:rsid w:val="00F534EE"/>
    <w:rsid w:val="00F625A5"/>
    <w:rsid w:val="00F63ADF"/>
    <w:rsid w:val="00F63BBC"/>
    <w:rsid w:val="00F6551C"/>
    <w:rsid w:val="00F66EAE"/>
    <w:rsid w:val="00F8007A"/>
    <w:rsid w:val="00F803A3"/>
    <w:rsid w:val="00F859F1"/>
    <w:rsid w:val="00F87F98"/>
    <w:rsid w:val="00F927F4"/>
    <w:rsid w:val="00F9410F"/>
    <w:rsid w:val="00F94376"/>
    <w:rsid w:val="00F96A96"/>
    <w:rsid w:val="00F96D3F"/>
    <w:rsid w:val="00FA5C55"/>
    <w:rsid w:val="00FA6174"/>
    <w:rsid w:val="00FB05DD"/>
    <w:rsid w:val="00FB15A7"/>
    <w:rsid w:val="00FB3DFD"/>
    <w:rsid w:val="00FC306B"/>
    <w:rsid w:val="00FD1F1D"/>
    <w:rsid w:val="00FD6763"/>
    <w:rsid w:val="00FE1F73"/>
    <w:rsid w:val="00FE55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0548372E-FCE7-4F26-857F-1C57919E9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qFormat/>
    <w:rsid w:val="004A306D"/>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basedOn w:val="a0"/>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basedOn w:val="a0"/>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basedOn w:val="a0"/>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basedOn w:val="a0"/>
    <w:link w:val="1"/>
    <w:uiPriority w:val="9"/>
    <w:rsid w:val="00365758"/>
    <w:rPr>
      <w:rFonts w:ascii="Cambria" w:eastAsia="Times New Roman" w:hAnsi="Cambria" w:cs="Times New Roman"/>
      <w:b/>
      <w:bCs/>
      <w:color w:val="365F91"/>
      <w:sz w:val="28"/>
      <w:szCs w:val="28"/>
      <w:lang w:eastAsia="ru-RU"/>
    </w:rPr>
  </w:style>
  <w:style w:type="table" w:customStyle="1" w:styleId="20">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cs="Tahoma"/>
      <w:sz w:val="16"/>
      <w:szCs w:val="16"/>
    </w:rPr>
  </w:style>
  <w:style w:type="character" w:customStyle="1" w:styleId="ad">
    <w:name w:val="Текст выноски Знак"/>
    <w:basedOn w:val="a0"/>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basedOn w:val="a0"/>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basedOn w:val="a0"/>
    <w:link w:val="af0"/>
    <w:uiPriority w:val="99"/>
    <w:rsid w:val="002933E5"/>
    <w:rPr>
      <w:rFonts w:ascii="Times New Roman" w:eastAsia="Times New Roman" w:hAnsi="Times New Roman" w:cs="Times New Roman"/>
      <w:sz w:val="20"/>
      <w:szCs w:val="20"/>
      <w:lang w:eastAsia="ru-RU"/>
    </w:rPr>
  </w:style>
  <w:style w:type="paragraph" w:customStyle="1" w:styleId="msonormalcxspmiddle">
    <w:name w:val="msonormalcxspmiddle"/>
    <w:basedOn w:val="a"/>
    <w:rsid w:val="00BB0AC3"/>
    <w:pPr>
      <w:widowControl/>
      <w:autoSpaceDE/>
      <w:autoSpaceDN/>
      <w:adjustRightInd/>
      <w:spacing w:before="100" w:beforeAutospacing="1" w:after="100" w:afterAutospacing="1"/>
    </w:pPr>
    <w:rPr>
      <w:sz w:val="24"/>
      <w:szCs w:val="24"/>
    </w:rPr>
  </w:style>
  <w:style w:type="character" w:customStyle="1" w:styleId="af2">
    <w:name w:val="Текст Знак"/>
    <w:basedOn w:val="a0"/>
    <w:link w:val="af3"/>
    <w:semiHidden/>
    <w:locked/>
    <w:rsid w:val="003B2485"/>
    <w:rPr>
      <w:rFonts w:ascii="Courier New" w:hAnsi="Courier New" w:cs="Courier New"/>
      <w:lang w:val="ru-RU" w:eastAsia="ru-RU" w:bidi="ar-SA"/>
    </w:rPr>
  </w:style>
  <w:style w:type="paragraph" w:styleId="af3">
    <w:name w:val="Plain Text"/>
    <w:basedOn w:val="a"/>
    <w:link w:val="af2"/>
    <w:rsid w:val="003B2485"/>
    <w:pPr>
      <w:widowControl/>
      <w:autoSpaceDE/>
      <w:autoSpaceDN/>
      <w:adjustRightInd/>
    </w:pPr>
    <w:rPr>
      <w:rFonts w:ascii="Courier New" w:hAnsi="Courier New" w:cs="Courier New"/>
    </w:rPr>
  </w:style>
  <w:style w:type="character" w:customStyle="1" w:styleId="apple-converted-space">
    <w:name w:val="apple-converted-space"/>
    <w:basedOn w:val="a0"/>
    <w:rsid w:val="003B2485"/>
    <w:rPr>
      <w:rFonts w:ascii="Times New Roman" w:hAnsi="Times New Roman" w:cs="Times New Roman" w:hint="default"/>
    </w:rPr>
  </w:style>
  <w:style w:type="paragraph" w:customStyle="1" w:styleId="ConsPlusNormal">
    <w:name w:val="ConsPlusNormal"/>
    <w:rsid w:val="00C83B6E"/>
    <w:pPr>
      <w:widowControl w:val="0"/>
      <w:autoSpaceDE w:val="0"/>
      <w:autoSpaceDN w:val="0"/>
      <w:adjustRightInd w:val="0"/>
    </w:pPr>
    <w:rPr>
      <w:rFonts w:ascii="Arial" w:eastAsia="Times New Roman" w:hAnsi="Arial" w:cs="Arial"/>
    </w:rPr>
  </w:style>
  <w:style w:type="character" w:customStyle="1" w:styleId="21">
    <w:name w:val="Основной текст с отступом 2 Знак"/>
    <w:basedOn w:val="a0"/>
    <w:link w:val="22"/>
    <w:semiHidden/>
    <w:locked/>
    <w:rsid w:val="004A306D"/>
    <w:rPr>
      <w:rFonts w:ascii="Calibri" w:hAnsi="Calibri"/>
      <w:sz w:val="22"/>
      <w:szCs w:val="22"/>
      <w:lang w:val="ru-RU" w:eastAsia="ru-RU" w:bidi="ar-SA"/>
    </w:rPr>
  </w:style>
  <w:style w:type="paragraph" w:styleId="22">
    <w:name w:val="Body Text Indent 2"/>
    <w:basedOn w:val="a"/>
    <w:link w:val="21"/>
    <w:semiHidden/>
    <w:rsid w:val="004A306D"/>
    <w:pPr>
      <w:widowControl/>
      <w:autoSpaceDE/>
      <w:autoSpaceDN/>
      <w:adjustRightInd/>
      <w:spacing w:after="120" w:line="480" w:lineRule="auto"/>
      <w:ind w:left="283"/>
    </w:pPr>
    <w:rPr>
      <w:rFonts w:ascii="Calibri" w:hAnsi="Calibri"/>
      <w:sz w:val="22"/>
      <w:szCs w:val="22"/>
    </w:rPr>
  </w:style>
  <w:style w:type="character" w:styleId="af4">
    <w:name w:val="Unresolved Mention"/>
    <w:basedOn w:val="a0"/>
    <w:uiPriority w:val="99"/>
    <w:semiHidden/>
    <w:unhideWhenUsed/>
    <w:rsid w:val="00B37E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38490">
      <w:bodyDiv w:val="1"/>
      <w:marLeft w:val="0"/>
      <w:marRight w:val="0"/>
      <w:marTop w:val="0"/>
      <w:marBottom w:val="0"/>
      <w:divBdr>
        <w:top w:val="none" w:sz="0" w:space="0" w:color="auto"/>
        <w:left w:val="none" w:sz="0" w:space="0" w:color="auto"/>
        <w:bottom w:val="none" w:sz="0" w:space="0" w:color="auto"/>
        <w:right w:val="none" w:sz="0" w:space="0" w:color="auto"/>
      </w:divBdr>
    </w:div>
    <w:div w:id="137041440">
      <w:bodyDiv w:val="1"/>
      <w:marLeft w:val="0"/>
      <w:marRight w:val="0"/>
      <w:marTop w:val="0"/>
      <w:marBottom w:val="0"/>
      <w:divBdr>
        <w:top w:val="none" w:sz="0" w:space="0" w:color="auto"/>
        <w:left w:val="none" w:sz="0" w:space="0" w:color="auto"/>
        <w:bottom w:val="none" w:sz="0" w:space="0" w:color="auto"/>
        <w:right w:val="none" w:sz="0" w:space="0" w:color="auto"/>
      </w:divBdr>
    </w:div>
    <w:div w:id="153110000">
      <w:bodyDiv w:val="1"/>
      <w:marLeft w:val="0"/>
      <w:marRight w:val="0"/>
      <w:marTop w:val="0"/>
      <w:marBottom w:val="0"/>
      <w:divBdr>
        <w:top w:val="none" w:sz="0" w:space="0" w:color="auto"/>
        <w:left w:val="none" w:sz="0" w:space="0" w:color="auto"/>
        <w:bottom w:val="none" w:sz="0" w:space="0" w:color="auto"/>
        <w:right w:val="none" w:sz="0" w:space="0" w:color="auto"/>
      </w:divBdr>
    </w:div>
    <w:div w:id="233586639">
      <w:bodyDiv w:val="1"/>
      <w:marLeft w:val="0"/>
      <w:marRight w:val="0"/>
      <w:marTop w:val="0"/>
      <w:marBottom w:val="0"/>
      <w:divBdr>
        <w:top w:val="none" w:sz="0" w:space="0" w:color="auto"/>
        <w:left w:val="none" w:sz="0" w:space="0" w:color="auto"/>
        <w:bottom w:val="none" w:sz="0" w:space="0" w:color="auto"/>
        <w:right w:val="none" w:sz="0" w:space="0" w:color="auto"/>
      </w:divBdr>
    </w:div>
    <w:div w:id="239949171">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52286564">
      <w:bodyDiv w:val="1"/>
      <w:marLeft w:val="0"/>
      <w:marRight w:val="0"/>
      <w:marTop w:val="0"/>
      <w:marBottom w:val="0"/>
      <w:divBdr>
        <w:top w:val="none" w:sz="0" w:space="0" w:color="auto"/>
        <w:left w:val="none" w:sz="0" w:space="0" w:color="auto"/>
        <w:bottom w:val="none" w:sz="0" w:space="0" w:color="auto"/>
        <w:right w:val="none" w:sz="0" w:space="0" w:color="auto"/>
      </w:divBdr>
    </w:div>
    <w:div w:id="511528001">
      <w:bodyDiv w:val="1"/>
      <w:marLeft w:val="0"/>
      <w:marRight w:val="0"/>
      <w:marTop w:val="0"/>
      <w:marBottom w:val="0"/>
      <w:divBdr>
        <w:top w:val="none" w:sz="0" w:space="0" w:color="auto"/>
        <w:left w:val="none" w:sz="0" w:space="0" w:color="auto"/>
        <w:bottom w:val="none" w:sz="0" w:space="0" w:color="auto"/>
        <w:right w:val="none" w:sz="0" w:space="0" w:color="auto"/>
      </w:divBdr>
    </w:div>
    <w:div w:id="580067119">
      <w:bodyDiv w:val="1"/>
      <w:marLeft w:val="0"/>
      <w:marRight w:val="0"/>
      <w:marTop w:val="0"/>
      <w:marBottom w:val="0"/>
      <w:divBdr>
        <w:top w:val="none" w:sz="0" w:space="0" w:color="auto"/>
        <w:left w:val="none" w:sz="0" w:space="0" w:color="auto"/>
        <w:bottom w:val="none" w:sz="0" w:space="0" w:color="auto"/>
        <w:right w:val="none" w:sz="0" w:space="0" w:color="auto"/>
      </w:divBdr>
    </w:div>
    <w:div w:id="619186277">
      <w:bodyDiv w:val="1"/>
      <w:marLeft w:val="0"/>
      <w:marRight w:val="0"/>
      <w:marTop w:val="0"/>
      <w:marBottom w:val="0"/>
      <w:divBdr>
        <w:top w:val="none" w:sz="0" w:space="0" w:color="auto"/>
        <w:left w:val="none" w:sz="0" w:space="0" w:color="auto"/>
        <w:bottom w:val="none" w:sz="0" w:space="0" w:color="auto"/>
        <w:right w:val="none" w:sz="0" w:space="0" w:color="auto"/>
      </w:divBdr>
    </w:div>
    <w:div w:id="718818908">
      <w:bodyDiv w:val="1"/>
      <w:marLeft w:val="0"/>
      <w:marRight w:val="0"/>
      <w:marTop w:val="0"/>
      <w:marBottom w:val="0"/>
      <w:divBdr>
        <w:top w:val="none" w:sz="0" w:space="0" w:color="auto"/>
        <w:left w:val="none" w:sz="0" w:space="0" w:color="auto"/>
        <w:bottom w:val="none" w:sz="0" w:space="0" w:color="auto"/>
        <w:right w:val="none" w:sz="0" w:space="0" w:color="auto"/>
      </w:divBdr>
    </w:div>
    <w:div w:id="772482264">
      <w:bodyDiv w:val="1"/>
      <w:marLeft w:val="0"/>
      <w:marRight w:val="0"/>
      <w:marTop w:val="0"/>
      <w:marBottom w:val="0"/>
      <w:divBdr>
        <w:top w:val="none" w:sz="0" w:space="0" w:color="auto"/>
        <w:left w:val="none" w:sz="0" w:space="0" w:color="auto"/>
        <w:bottom w:val="none" w:sz="0" w:space="0" w:color="auto"/>
        <w:right w:val="none" w:sz="0" w:space="0" w:color="auto"/>
      </w:divBdr>
    </w:div>
    <w:div w:id="823788101">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39223205">
      <w:bodyDiv w:val="1"/>
      <w:marLeft w:val="0"/>
      <w:marRight w:val="0"/>
      <w:marTop w:val="0"/>
      <w:marBottom w:val="0"/>
      <w:divBdr>
        <w:top w:val="none" w:sz="0" w:space="0" w:color="auto"/>
        <w:left w:val="none" w:sz="0" w:space="0" w:color="auto"/>
        <w:bottom w:val="none" w:sz="0" w:space="0" w:color="auto"/>
        <w:right w:val="none" w:sz="0" w:space="0" w:color="auto"/>
      </w:divBdr>
    </w:div>
    <w:div w:id="1021780552">
      <w:bodyDiv w:val="1"/>
      <w:marLeft w:val="0"/>
      <w:marRight w:val="0"/>
      <w:marTop w:val="0"/>
      <w:marBottom w:val="0"/>
      <w:divBdr>
        <w:top w:val="none" w:sz="0" w:space="0" w:color="auto"/>
        <w:left w:val="none" w:sz="0" w:space="0" w:color="auto"/>
        <w:bottom w:val="none" w:sz="0" w:space="0" w:color="auto"/>
        <w:right w:val="none" w:sz="0" w:space="0" w:color="auto"/>
      </w:divBdr>
    </w:div>
    <w:div w:id="1107702409">
      <w:bodyDiv w:val="1"/>
      <w:marLeft w:val="0"/>
      <w:marRight w:val="0"/>
      <w:marTop w:val="0"/>
      <w:marBottom w:val="0"/>
      <w:divBdr>
        <w:top w:val="none" w:sz="0" w:space="0" w:color="auto"/>
        <w:left w:val="none" w:sz="0" w:space="0" w:color="auto"/>
        <w:bottom w:val="none" w:sz="0" w:space="0" w:color="auto"/>
        <w:right w:val="none" w:sz="0" w:space="0" w:color="auto"/>
      </w:divBdr>
    </w:div>
    <w:div w:id="1123883525">
      <w:bodyDiv w:val="1"/>
      <w:marLeft w:val="0"/>
      <w:marRight w:val="0"/>
      <w:marTop w:val="0"/>
      <w:marBottom w:val="0"/>
      <w:divBdr>
        <w:top w:val="none" w:sz="0" w:space="0" w:color="auto"/>
        <w:left w:val="none" w:sz="0" w:space="0" w:color="auto"/>
        <w:bottom w:val="none" w:sz="0" w:space="0" w:color="auto"/>
        <w:right w:val="none" w:sz="0" w:space="0" w:color="auto"/>
      </w:divBdr>
    </w:div>
    <w:div w:id="1137600774">
      <w:bodyDiv w:val="1"/>
      <w:marLeft w:val="0"/>
      <w:marRight w:val="0"/>
      <w:marTop w:val="0"/>
      <w:marBottom w:val="0"/>
      <w:divBdr>
        <w:top w:val="none" w:sz="0" w:space="0" w:color="auto"/>
        <w:left w:val="none" w:sz="0" w:space="0" w:color="auto"/>
        <w:bottom w:val="none" w:sz="0" w:space="0" w:color="auto"/>
        <w:right w:val="none" w:sz="0" w:space="0" w:color="auto"/>
      </w:divBdr>
    </w:div>
    <w:div w:id="1145393012">
      <w:bodyDiv w:val="1"/>
      <w:marLeft w:val="0"/>
      <w:marRight w:val="0"/>
      <w:marTop w:val="0"/>
      <w:marBottom w:val="0"/>
      <w:divBdr>
        <w:top w:val="none" w:sz="0" w:space="0" w:color="auto"/>
        <w:left w:val="none" w:sz="0" w:space="0" w:color="auto"/>
        <w:bottom w:val="none" w:sz="0" w:space="0" w:color="auto"/>
        <w:right w:val="none" w:sz="0" w:space="0" w:color="auto"/>
      </w:divBdr>
    </w:div>
    <w:div w:id="1310283819">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53534020">
      <w:bodyDiv w:val="1"/>
      <w:marLeft w:val="0"/>
      <w:marRight w:val="0"/>
      <w:marTop w:val="0"/>
      <w:marBottom w:val="0"/>
      <w:divBdr>
        <w:top w:val="none" w:sz="0" w:space="0" w:color="auto"/>
        <w:left w:val="none" w:sz="0" w:space="0" w:color="auto"/>
        <w:bottom w:val="none" w:sz="0" w:space="0" w:color="auto"/>
        <w:right w:val="none" w:sz="0" w:space="0" w:color="auto"/>
      </w:divBdr>
    </w:div>
    <w:div w:id="1367294363">
      <w:bodyDiv w:val="1"/>
      <w:marLeft w:val="0"/>
      <w:marRight w:val="0"/>
      <w:marTop w:val="0"/>
      <w:marBottom w:val="0"/>
      <w:divBdr>
        <w:top w:val="none" w:sz="0" w:space="0" w:color="auto"/>
        <w:left w:val="none" w:sz="0" w:space="0" w:color="auto"/>
        <w:bottom w:val="none" w:sz="0" w:space="0" w:color="auto"/>
        <w:right w:val="none" w:sz="0" w:space="0" w:color="auto"/>
      </w:divBdr>
    </w:div>
    <w:div w:id="1369841982">
      <w:bodyDiv w:val="1"/>
      <w:marLeft w:val="0"/>
      <w:marRight w:val="0"/>
      <w:marTop w:val="0"/>
      <w:marBottom w:val="0"/>
      <w:divBdr>
        <w:top w:val="none" w:sz="0" w:space="0" w:color="auto"/>
        <w:left w:val="none" w:sz="0" w:space="0" w:color="auto"/>
        <w:bottom w:val="none" w:sz="0" w:space="0" w:color="auto"/>
        <w:right w:val="none" w:sz="0" w:space="0" w:color="auto"/>
      </w:divBdr>
    </w:div>
    <w:div w:id="1384984163">
      <w:bodyDiv w:val="1"/>
      <w:marLeft w:val="0"/>
      <w:marRight w:val="0"/>
      <w:marTop w:val="0"/>
      <w:marBottom w:val="0"/>
      <w:divBdr>
        <w:top w:val="none" w:sz="0" w:space="0" w:color="auto"/>
        <w:left w:val="none" w:sz="0" w:space="0" w:color="auto"/>
        <w:bottom w:val="none" w:sz="0" w:space="0" w:color="auto"/>
        <w:right w:val="none" w:sz="0" w:space="0" w:color="auto"/>
      </w:divBdr>
    </w:div>
    <w:div w:id="1476218997">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69222154">
      <w:bodyDiv w:val="1"/>
      <w:marLeft w:val="0"/>
      <w:marRight w:val="0"/>
      <w:marTop w:val="0"/>
      <w:marBottom w:val="0"/>
      <w:divBdr>
        <w:top w:val="none" w:sz="0" w:space="0" w:color="auto"/>
        <w:left w:val="none" w:sz="0" w:space="0" w:color="auto"/>
        <w:bottom w:val="none" w:sz="0" w:space="0" w:color="auto"/>
        <w:right w:val="none" w:sz="0" w:space="0" w:color="auto"/>
      </w:divBdr>
    </w:div>
    <w:div w:id="2078438242">
      <w:bodyDiv w:val="1"/>
      <w:marLeft w:val="0"/>
      <w:marRight w:val="0"/>
      <w:marTop w:val="0"/>
      <w:marBottom w:val="0"/>
      <w:divBdr>
        <w:top w:val="none" w:sz="0" w:space="0" w:color="auto"/>
        <w:left w:val="none" w:sz="0" w:space="0" w:color="auto"/>
        <w:bottom w:val="none" w:sz="0" w:space="0" w:color="auto"/>
        <w:right w:val="none" w:sz="0" w:space="0" w:color="auto"/>
      </w:divBdr>
    </w:div>
    <w:div w:id="2116824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io-online.ru/bcode/415692&#160;&#160;&#160;"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settings" Target="settings.xml"/><Relationship Id="rId21" Type="http://schemas.openxmlformats.org/officeDocument/2006/relationships/hyperlink" Target="http://www.gks.ru" TargetMode="External"/><Relationship Id="rId7" Type="http://schemas.openxmlformats.org/officeDocument/2006/relationships/hyperlink" Target="https://www.biblio-online.ru/bcode/413948&#160;&#160;&#160;"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2" Type="http://schemas.openxmlformats.org/officeDocument/2006/relationships/styles" Target="style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s://www.google.com/url?q=https%3A%2F%2Fwww.wdl.org%2Fru%2F&amp;sa=D&amp;sntz=1&amp;usg=AFQjCNHh9Kcq8J530aNKLBq58iF8mYLEV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10" Type="http://schemas.openxmlformats.org/officeDocument/2006/relationships/hyperlink" Target="https://www.biblio-online.ru/bcode/421389&#160;&#160;&#160;" TargetMode="External"/><Relationship Id="rId19" Type="http://schemas.openxmlformats.org/officeDocument/2006/relationships/hyperlink" Target="http://dic.academic.ru/"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iblio-online.ru/bcode/413111&#160;&#160;&#160;"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hyperlink" Target="https://www.wdl.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7362</Words>
  <Characters>41968</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49232</CharactersWithSpaces>
  <SharedDoc>false</SharedDoc>
  <HLinks>
    <vt:vector size="54" baseType="variant">
      <vt:variant>
        <vt:i4>2752545</vt:i4>
      </vt:variant>
      <vt:variant>
        <vt:i4>24</vt:i4>
      </vt:variant>
      <vt:variant>
        <vt:i4>0</vt:i4>
      </vt:variant>
      <vt:variant>
        <vt:i4>5</vt:i4>
      </vt:variant>
      <vt:variant>
        <vt:lpwstr>https://www.wdl.org/ru/</vt:lpwstr>
      </vt:variant>
      <vt:variant>
        <vt:lpwstr/>
      </vt:variant>
      <vt:variant>
        <vt:i4>458822</vt:i4>
      </vt:variant>
      <vt:variant>
        <vt:i4>21</vt:i4>
      </vt:variant>
      <vt:variant>
        <vt:i4>0</vt:i4>
      </vt:variant>
      <vt:variant>
        <vt:i4>5</vt:i4>
      </vt:variant>
      <vt:variant>
        <vt:lpwstr>https://www.google.com/url?q=https%3A%2F%2Fwww.wdl.org%2Fru%2F&amp;sa=D&amp;sntz=1&amp;usg=AFQjCNHh9Kcq8J530aNKLBq58iF8mYLEVg</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4259858</vt:i4>
      </vt:variant>
      <vt:variant>
        <vt:i4>9</vt:i4>
      </vt:variant>
      <vt:variant>
        <vt:i4>0</vt:i4>
      </vt:variant>
      <vt:variant>
        <vt:i4>5</vt:i4>
      </vt:variant>
      <vt:variant>
        <vt:lpwstr>https://www.biblio-online.ru/bcode/421389</vt:lpwstr>
      </vt:variant>
      <vt:variant>
        <vt:lpwstr/>
      </vt:variant>
      <vt:variant>
        <vt:i4>4849683</vt:i4>
      </vt:variant>
      <vt:variant>
        <vt:i4>6</vt:i4>
      </vt:variant>
      <vt:variant>
        <vt:i4>0</vt:i4>
      </vt:variant>
      <vt:variant>
        <vt:i4>5</vt:i4>
      </vt:variant>
      <vt:variant>
        <vt:lpwstr>https://www.biblio-online.ru/bcode/413111</vt:lpwstr>
      </vt:variant>
      <vt:variant>
        <vt:lpwstr/>
      </vt:variant>
      <vt:variant>
        <vt:i4>4456468</vt:i4>
      </vt:variant>
      <vt:variant>
        <vt:i4>3</vt:i4>
      </vt:variant>
      <vt:variant>
        <vt:i4>0</vt:i4>
      </vt:variant>
      <vt:variant>
        <vt:i4>5</vt:i4>
      </vt:variant>
      <vt:variant>
        <vt:lpwstr>https://www.biblio-online.ru/bcode/415692</vt:lpwstr>
      </vt:variant>
      <vt:variant>
        <vt:lpwstr/>
      </vt:variant>
      <vt:variant>
        <vt:i4>5177371</vt:i4>
      </vt:variant>
      <vt:variant>
        <vt:i4>0</vt:i4>
      </vt:variant>
      <vt:variant>
        <vt:i4>0</vt:i4>
      </vt:variant>
      <vt:variant>
        <vt:i4>5</vt:i4>
      </vt:variant>
      <vt:variant>
        <vt:lpwstr>https://www.biblio-online.ru/bcode/413948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10</cp:revision>
  <cp:lastPrinted>2019-03-10T08:04:00Z</cp:lastPrinted>
  <dcterms:created xsi:type="dcterms:W3CDTF">2021-08-26T17:43:00Z</dcterms:created>
  <dcterms:modified xsi:type="dcterms:W3CDTF">2022-11-12T17:17:00Z</dcterms:modified>
</cp:coreProperties>
</file>